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A07723" w14:textId="1D276E62" w:rsidR="00C079B5" w:rsidRDefault="008178BA" w:rsidP="00C079B5">
      <w:pPr>
        <w:pStyle w:val="berschrift1"/>
        <w:pBdr>
          <w:bottom w:val="single" w:sz="18" w:space="1" w:color="FF0000"/>
        </w:pBdr>
        <w:ind w:left="2410" w:firstLine="0"/>
      </w:pPr>
      <w:r w:rsidRPr="008178BA">
        <w:drawing>
          <wp:anchor distT="0" distB="0" distL="114300" distR="114300" simplePos="0" relativeHeight="251664896" behindDoc="0" locked="0" layoutInCell="1" allowOverlap="1" wp14:anchorId="3113F231" wp14:editId="2645FA02">
            <wp:simplePos x="0" y="0"/>
            <wp:positionH relativeFrom="column">
              <wp:posOffset>13970</wp:posOffset>
            </wp:positionH>
            <wp:positionV relativeFrom="paragraph">
              <wp:posOffset>31750</wp:posOffset>
            </wp:positionV>
            <wp:extent cx="1289817" cy="990600"/>
            <wp:effectExtent l="0" t="0" r="571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477" cy="99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SKF Kindersport </w:t>
      </w:r>
      <w:r w:rsidR="00C079B5">
        <w:t xml:space="preserve">- </w:t>
      </w:r>
      <w:r w:rsidR="00E56999">
        <w:t>6K Event</w:t>
      </w:r>
      <w:r w:rsidR="006E26F8">
        <w:t xml:space="preserve"> </w:t>
      </w:r>
    </w:p>
    <w:p w14:paraId="41085CB2" w14:textId="6AC1FF2D" w:rsidR="00C079B5" w:rsidRPr="00C079B5" w:rsidRDefault="00FA6770" w:rsidP="00C079B5">
      <w:pPr>
        <w:pStyle w:val="berschrift1"/>
        <w:numPr>
          <w:ilvl w:val="0"/>
          <w:numId w:val="0"/>
        </w:numPr>
        <w:pBdr>
          <w:bottom w:val="single" w:sz="18" w:space="1" w:color="FF0000"/>
        </w:pBdr>
        <w:ind w:left="2410"/>
        <w:rPr>
          <w:b w:val="0"/>
        </w:rPr>
      </w:pPr>
      <w:r w:rsidRPr="00C079B5">
        <w:rPr>
          <w:b w:val="0"/>
        </w:rPr>
        <w:t>Samstag</w:t>
      </w:r>
      <w:r w:rsidR="00CF31F9" w:rsidRPr="00C079B5">
        <w:rPr>
          <w:b w:val="0"/>
        </w:rPr>
        <w:t xml:space="preserve">, </w:t>
      </w:r>
      <w:r w:rsidRPr="00C079B5">
        <w:rPr>
          <w:b w:val="0"/>
        </w:rPr>
        <w:t>18</w:t>
      </w:r>
      <w:r w:rsidR="00EB2B07" w:rsidRPr="00C079B5">
        <w:rPr>
          <w:b w:val="0"/>
        </w:rPr>
        <w:t xml:space="preserve">. </w:t>
      </w:r>
      <w:r w:rsidRPr="00C079B5">
        <w:rPr>
          <w:b w:val="0"/>
        </w:rPr>
        <w:t>Mai</w:t>
      </w:r>
      <w:r w:rsidR="00E56999" w:rsidRPr="00C079B5">
        <w:rPr>
          <w:b w:val="0"/>
        </w:rPr>
        <w:t xml:space="preserve"> 201</w:t>
      </w:r>
      <w:r w:rsidRPr="00C079B5">
        <w:rPr>
          <w:b w:val="0"/>
        </w:rPr>
        <w:t>9</w:t>
      </w:r>
      <w:r w:rsidR="00C079B5" w:rsidRPr="00C079B5">
        <w:rPr>
          <w:b w:val="0"/>
        </w:rPr>
        <w:br/>
      </w:r>
      <w:r w:rsidR="00216FFE" w:rsidRPr="00C079B5">
        <w:rPr>
          <w:b w:val="0"/>
        </w:rPr>
        <w:t xml:space="preserve">Turnhalle </w:t>
      </w:r>
      <w:proofErr w:type="spellStart"/>
      <w:r w:rsidR="00216FFE" w:rsidRPr="00C079B5">
        <w:rPr>
          <w:b w:val="0"/>
        </w:rPr>
        <w:t>Berikerhus</w:t>
      </w:r>
      <w:proofErr w:type="spellEnd"/>
      <w:r w:rsidR="00216FFE" w:rsidRPr="00C079B5">
        <w:rPr>
          <w:b w:val="0"/>
        </w:rPr>
        <w:t xml:space="preserve">, 8965 </w:t>
      </w:r>
      <w:proofErr w:type="spellStart"/>
      <w:r w:rsidR="00216FFE" w:rsidRPr="00C079B5">
        <w:rPr>
          <w:b w:val="0"/>
        </w:rPr>
        <w:t>Berikon</w:t>
      </w:r>
      <w:proofErr w:type="spellEnd"/>
    </w:p>
    <w:p w14:paraId="63F1BFEB" w14:textId="4A2FAF0C" w:rsidR="006E26F8" w:rsidRDefault="006E26F8"/>
    <w:p w14:paraId="4C5C9434" w14:textId="201AC035" w:rsidR="00E56999" w:rsidRDefault="00E56999"/>
    <w:p w14:paraId="16AE7612" w14:textId="5ADAA2CA" w:rsidR="00E56999" w:rsidRDefault="00E56999"/>
    <w:p w14:paraId="6A982358" w14:textId="2A78BE24" w:rsidR="00E56999" w:rsidRPr="00E02FF4" w:rsidRDefault="00E56999" w:rsidP="00E56999">
      <w:pPr>
        <w:suppressAutoHyphens w:val="0"/>
        <w:rPr>
          <w:b/>
          <w:sz w:val="48"/>
          <w:szCs w:val="48"/>
        </w:rPr>
      </w:pPr>
      <w:r w:rsidRPr="00E02FF4">
        <w:rPr>
          <w:b/>
          <w:sz w:val="48"/>
          <w:szCs w:val="48"/>
        </w:rPr>
        <w:t xml:space="preserve">6K </w:t>
      </w:r>
      <w:r w:rsidR="005C4B87">
        <w:rPr>
          <w:b/>
          <w:sz w:val="48"/>
          <w:szCs w:val="48"/>
        </w:rPr>
        <w:t>Event</w:t>
      </w:r>
    </w:p>
    <w:p w14:paraId="6990CC0B" w14:textId="77777777" w:rsidR="00E56999" w:rsidRDefault="00E56999" w:rsidP="00E56999">
      <w:pPr>
        <w:suppressAutoHyphens w:val="0"/>
        <w:rPr>
          <w:b/>
          <w:sz w:val="32"/>
        </w:rPr>
      </w:pPr>
    </w:p>
    <w:p w14:paraId="7631843C" w14:textId="7E9798C5" w:rsidR="005C4B87" w:rsidRDefault="006975F2" w:rsidP="005203BA">
      <w:pPr>
        <w:rPr>
          <w:sz w:val="24"/>
        </w:rPr>
      </w:pPr>
      <w:r>
        <w:rPr>
          <w:sz w:val="24"/>
        </w:rPr>
        <w:t>Am Vormittag trainieren die Karate-Ki</w:t>
      </w:r>
      <w:r w:rsidR="007E647C">
        <w:rPr>
          <w:sz w:val="24"/>
        </w:rPr>
        <w:t>ds in drei verschiedenen Worksh</w:t>
      </w:r>
      <w:r>
        <w:rPr>
          <w:sz w:val="24"/>
        </w:rPr>
        <w:t>o</w:t>
      </w:r>
      <w:r w:rsidR="007E647C">
        <w:rPr>
          <w:sz w:val="24"/>
        </w:rPr>
        <w:t>p</w:t>
      </w:r>
      <w:r>
        <w:rPr>
          <w:sz w:val="24"/>
        </w:rPr>
        <w:t xml:space="preserve">s Karate und bekommen verschiedene Bewegungsaufgaben. </w:t>
      </w:r>
    </w:p>
    <w:p w14:paraId="03BC3509" w14:textId="7EAB2CFE" w:rsidR="006975F2" w:rsidRPr="005C4B87" w:rsidRDefault="006975F2" w:rsidP="005203BA">
      <w:pPr>
        <w:rPr>
          <w:sz w:val="24"/>
        </w:rPr>
      </w:pPr>
      <w:r>
        <w:rPr>
          <w:sz w:val="24"/>
        </w:rPr>
        <w:t>Am Nachmittag starten die Kinder in Dreierteams in allen der folgenden Kategorien</w:t>
      </w:r>
    </w:p>
    <w:p w14:paraId="52088052" w14:textId="77777777" w:rsidR="005C4B87" w:rsidRDefault="005C4B87" w:rsidP="005C4B87">
      <w:pPr>
        <w:rPr>
          <w:b/>
          <w:sz w:val="24"/>
        </w:rPr>
      </w:pPr>
    </w:p>
    <w:p w14:paraId="718EC913" w14:textId="77777777" w:rsidR="005C4B87" w:rsidRPr="001F551F" w:rsidRDefault="005C4B87" w:rsidP="005C4B87">
      <w:pPr>
        <w:rPr>
          <w:b/>
          <w:sz w:val="24"/>
        </w:rPr>
      </w:pPr>
      <w:r w:rsidRPr="001F551F">
        <w:rPr>
          <w:b/>
          <w:sz w:val="24"/>
        </w:rPr>
        <w:t xml:space="preserve">K-1: </w:t>
      </w:r>
      <w:r w:rsidRPr="001F551F">
        <w:rPr>
          <w:b/>
          <w:sz w:val="24"/>
        </w:rPr>
        <w:tab/>
      </w:r>
      <w:proofErr w:type="spellStart"/>
      <w:r w:rsidRPr="001F551F">
        <w:rPr>
          <w:b/>
          <w:sz w:val="24"/>
        </w:rPr>
        <w:t>Kumite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 w:rsidRPr="001F551F">
        <w:rPr>
          <w:b/>
          <w:sz w:val="24"/>
        </w:rPr>
        <w:t xml:space="preserve">K-2: </w:t>
      </w:r>
      <w:r w:rsidRPr="001F551F">
        <w:rPr>
          <w:b/>
          <w:sz w:val="24"/>
        </w:rPr>
        <w:tab/>
        <w:t>Kata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F551F">
        <w:rPr>
          <w:b/>
          <w:sz w:val="24"/>
        </w:rPr>
        <w:t xml:space="preserve">K-3: </w:t>
      </w:r>
      <w:r w:rsidRPr="001F551F">
        <w:rPr>
          <w:b/>
          <w:sz w:val="24"/>
        </w:rPr>
        <w:tab/>
        <w:t>Koordination</w:t>
      </w:r>
    </w:p>
    <w:p w14:paraId="0DC4CD66" w14:textId="77777777" w:rsidR="005C4B87" w:rsidRDefault="005C4B87" w:rsidP="005C4B87">
      <w:pPr>
        <w:rPr>
          <w:b/>
          <w:sz w:val="24"/>
        </w:rPr>
      </w:pPr>
      <w:r w:rsidRPr="001F551F">
        <w:rPr>
          <w:b/>
          <w:sz w:val="24"/>
        </w:rPr>
        <w:t xml:space="preserve">K-4: </w:t>
      </w:r>
      <w:r w:rsidRPr="001F551F">
        <w:rPr>
          <w:b/>
          <w:sz w:val="24"/>
        </w:rPr>
        <w:tab/>
        <w:t>Kondition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F551F">
        <w:rPr>
          <w:b/>
          <w:sz w:val="24"/>
        </w:rPr>
        <w:t xml:space="preserve">K-5: </w:t>
      </w:r>
      <w:r w:rsidRPr="001F551F">
        <w:rPr>
          <w:b/>
          <w:sz w:val="24"/>
        </w:rPr>
        <w:tab/>
        <w:t>Kraft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F551F">
        <w:rPr>
          <w:b/>
          <w:sz w:val="24"/>
        </w:rPr>
        <w:t xml:space="preserve">K-6: </w:t>
      </w:r>
      <w:r w:rsidRPr="001F551F">
        <w:rPr>
          <w:b/>
          <w:sz w:val="24"/>
        </w:rPr>
        <w:tab/>
        <w:t>Köpfchen</w:t>
      </w:r>
      <w:r w:rsidRPr="001F551F">
        <w:rPr>
          <w:b/>
          <w:sz w:val="24"/>
        </w:rPr>
        <w:br/>
      </w:r>
    </w:p>
    <w:p w14:paraId="07E9FA1F" w14:textId="43639768" w:rsidR="006975F2" w:rsidRDefault="006975F2" w:rsidP="005203BA">
      <w:pPr>
        <w:rPr>
          <w:sz w:val="24"/>
        </w:rPr>
      </w:pPr>
      <w:r>
        <w:rPr>
          <w:sz w:val="24"/>
        </w:rPr>
        <w:t>Der Lehrgang ist auf Kinder im J+S Kids Alter ausgerichtet. Auch Kinder, die noch nicht lange im Karate sind, dürfen teilnehmen. Der Spass an der Bewegung und die Möglichkeit der Team-Erfahrung sind wichtiger als der Sieg. Jedes Kind wird am Ende des Tages eine Medaille erhalten.</w:t>
      </w:r>
    </w:p>
    <w:p w14:paraId="7FC729A7" w14:textId="77777777" w:rsidR="00E56999" w:rsidRPr="001F551F" w:rsidRDefault="00E56999" w:rsidP="00E56999">
      <w:pPr>
        <w:rPr>
          <w:sz w:val="24"/>
        </w:rPr>
      </w:pPr>
    </w:p>
    <w:p w14:paraId="18591566" w14:textId="23535AF0" w:rsidR="005C4B87" w:rsidRDefault="005C4B87" w:rsidP="00E56999">
      <w:pPr>
        <w:tabs>
          <w:tab w:val="left" w:pos="993"/>
        </w:tabs>
        <w:rPr>
          <w:sz w:val="24"/>
        </w:rPr>
      </w:pPr>
      <w:r>
        <w:rPr>
          <w:sz w:val="24"/>
        </w:rPr>
        <w:t>9:45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Eintreffen in der Halle</w:t>
      </w:r>
    </w:p>
    <w:p w14:paraId="113BB3B0" w14:textId="64B25B30" w:rsidR="00E56999" w:rsidRDefault="00E56999" w:rsidP="00E56999">
      <w:pPr>
        <w:tabs>
          <w:tab w:val="left" w:pos="993"/>
        </w:tabs>
        <w:rPr>
          <w:sz w:val="24"/>
        </w:rPr>
      </w:pPr>
      <w:r w:rsidRPr="001F551F">
        <w:rPr>
          <w:sz w:val="24"/>
        </w:rPr>
        <w:t>10:00</w:t>
      </w:r>
      <w:r w:rsidRPr="001F551F">
        <w:rPr>
          <w:sz w:val="24"/>
        </w:rPr>
        <w:tab/>
      </w:r>
      <w:r w:rsidRPr="001F551F">
        <w:rPr>
          <w:sz w:val="24"/>
        </w:rPr>
        <w:tab/>
      </w:r>
      <w:r w:rsidRPr="001F551F">
        <w:rPr>
          <w:sz w:val="24"/>
        </w:rPr>
        <w:tab/>
      </w:r>
      <w:r w:rsidR="005C4B87">
        <w:rPr>
          <w:sz w:val="24"/>
        </w:rPr>
        <w:t xml:space="preserve">Start 6K </w:t>
      </w:r>
      <w:r w:rsidR="006975F2">
        <w:rPr>
          <w:sz w:val="24"/>
        </w:rPr>
        <w:t>Workshops</w:t>
      </w:r>
    </w:p>
    <w:p w14:paraId="3A6930D1" w14:textId="66442C6B" w:rsidR="0009145A" w:rsidRPr="001F551F" w:rsidRDefault="005C0CE9" w:rsidP="00E56999">
      <w:pPr>
        <w:tabs>
          <w:tab w:val="left" w:pos="993"/>
        </w:tabs>
        <w:rPr>
          <w:sz w:val="24"/>
        </w:rPr>
      </w:pPr>
      <w:r>
        <w:rPr>
          <w:sz w:val="24"/>
        </w:rPr>
        <w:t>12:00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Mittagessen</w:t>
      </w:r>
    </w:p>
    <w:p w14:paraId="70829F82" w14:textId="1D5B73FD" w:rsidR="00E56999" w:rsidRPr="001F551F" w:rsidRDefault="00E56999" w:rsidP="00E56999">
      <w:pPr>
        <w:tabs>
          <w:tab w:val="left" w:pos="993"/>
        </w:tabs>
        <w:rPr>
          <w:sz w:val="24"/>
        </w:rPr>
      </w:pPr>
      <w:r w:rsidRPr="001F551F">
        <w:rPr>
          <w:sz w:val="24"/>
        </w:rPr>
        <w:t>13:00</w:t>
      </w:r>
      <w:r w:rsidRPr="001F551F">
        <w:rPr>
          <w:sz w:val="24"/>
        </w:rPr>
        <w:tab/>
      </w:r>
      <w:r w:rsidRPr="001F551F">
        <w:rPr>
          <w:sz w:val="24"/>
        </w:rPr>
        <w:tab/>
      </w:r>
      <w:r w:rsidRPr="001F551F">
        <w:rPr>
          <w:sz w:val="24"/>
        </w:rPr>
        <w:tab/>
      </w:r>
      <w:r w:rsidR="005C4B87">
        <w:rPr>
          <w:sz w:val="24"/>
        </w:rPr>
        <w:t xml:space="preserve">Start </w:t>
      </w:r>
      <w:r w:rsidR="00E02FF4">
        <w:rPr>
          <w:sz w:val="24"/>
        </w:rPr>
        <w:t>6K Turnier</w:t>
      </w:r>
    </w:p>
    <w:p w14:paraId="5E2E3968" w14:textId="31529A8F" w:rsidR="00E56999" w:rsidRPr="001F551F" w:rsidRDefault="005F7872" w:rsidP="00E56999">
      <w:pPr>
        <w:tabs>
          <w:tab w:val="left" w:pos="993"/>
        </w:tabs>
        <w:rPr>
          <w:sz w:val="24"/>
        </w:rPr>
      </w:pPr>
      <w:r>
        <w:rPr>
          <w:sz w:val="24"/>
        </w:rPr>
        <w:t xml:space="preserve">ca. </w:t>
      </w:r>
      <w:r w:rsidR="00E56999" w:rsidRPr="001F551F">
        <w:rPr>
          <w:sz w:val="24"/>
        </w:rPr>
        <w:t>1</w:t>
      </w:r>
      <w:r w:rsidR="00536A10">
        <w:rPr>
          <w:sz w:val="24"/>
        </w:rPr>
        <w:t>7</w:t>
      </w:r>
      <w:r w:rsidR="00E56999" w:rsidRPr="001F551F">
        <w:rPr>
          <w:sz w:val="24"/>
        </w:rPr>
        <w:t>:00</w:t>
      </w:r>
      <w:r w:rsidR="00E56999" w:rsidRPr="001F551F">
        <w:rPr>
          <w:sz w:val="24"/>
        </w:rPr>
        <w:tab/>
      </w:r>
      <w:r w:rsidR="00E56999" w:rsidRPr="001F551F">
        <w:rPr>
          <w:sz w:val="24"/>
        </w:rPr>
        <w:tab/>
      </w:r>
      <w:r w:rsidR="00E56999" w:rsidRPr="001F551F">
        <w:rPr>
          <w:sz w:val="24"/>
        </w:rPr>
        <w:tab/>
      </w:r>
      <w:r w:rsidR="00E02FF4">
        <w:rPr>
          <w:sz w:val="24"/>
        </w:rPr>
        <w:t>Ende</w:t>
      </w:r>
    </w:p>
    <w:p w14:paraId="2E5D3C4D" w14:textId="77777777" w:rsidR="00E56999" w:rsidRDefault="00E56999" w:rsidP="00E56999">
      <w:pPr>
        <w:tabs>
          <w:tab w:val="left" w:pos="993"/>
        </w:tabs>
        <w:rPr>
          <w:sz w:val="24"/>
        </w:rPr>
      </w:pPr>
    </w:p>
    <w:p w14:paraId="587D6283" w14:textId="1632B478" w:rsidR="005C4B87" w:rsidRPr="005C4B87" w:rsidRDefault="005C4B87" w:rsidP="00E56999">
      <w:pPr>
        <w:tabs>
          <w:tab w:val="left" w:pos="993"/>
        </w:tabs>
        <w:rPr>
          <w:b/>
          <w:sz w:val="24"/>
        </w:rPr>
      </w:pPr>
      <w:r w:rsidRPr="005C4B87">
        <w:rPr>
          <w:b/>
          <w:sz w:val="24"/>
        </w:rPr>
        <w:t>Startberechtigung</w:t>
      </w:r>
    </w:p>
    <w:p w14:paraId="73621E56" w14:textId="55C7FEDE" w:rsidR="005C4B87" w:rsidRDefault="005C4B87" w:rsidP="00E56999">
      <w:pPr>
        <w:tabs>
          <w:tab w:val="left" w:pos="993"/>
        </w:tabs>
        <w:rPr>
          <w:sz w:val="24"/>
        </w:rPr>
      </w:pPr>
      <w:r>
        <w:rPr>
          <w:sz w:val="24"/>
        </w:rPr>
        <w:t xml:space="preserve">Ab Weissgurt, </w:t>
      </w:r>
      <w:r w:rsidR="006975F2">
        <w:rPr>
          <w:sz w:val="24"/>
        </w:rPr>
        <w:t>ab 1. Kindergarten bis 6.Klasse</w:t>
      </w:r>
      <w:r>
        <w:rPr>
          <w:sz w:val="24"/>
        </w:rPr>
        <w:t xml:space="preserve">. </w:t>
      </w:r>
      <w:r w:rsidR="006975F2">
        <w:rPr>
          <w:sz w:val="24"/>
        </w:rPr>
        <w:br/>
      </w:r>
      <w:r w:rsidR="006E6B60">
        <w:rPr>
          <w:sz w:val="24"/>
        </w:rPr>
        <w:t xml:space="preserve">Die Teams werden </w:t>
      </w:r>
      <w:r w:rsidR="0066241C">
        <w:rPr>
          <w:sz w:val="24"/>
        </w:rPr>
        <w:t>vor Ort</w:t>
      </w:r>
      <w:r w:rsidR="006E6B60">
        <w:rPr>
          <w:sz w:val="24"/>
        </w:rPr>
        <w:t xml:space="preserve"> zusammengestell</w:t>
      </w:r>
      <w:r w:rsidR="0066241C">
        <w:rPr>
          <w:sz w:val="24"/>
        </w:rPr>
        <w:t xml:space="preserve">t, nach </w:t>
      </w:r>
      <w:bookmarkStart w:id="0" w:name="_GoBack"/>
      <w:bookmarkEnd w:id="0"/>
      <w:r w:rsidR="0066241C">
        <w:rPr>
          <w:sz w:val="24"/>
        </w:rPr>
        <w:t>Grösse, Alter und Graduierung</w:t>
      </w:r>
      <w:r w:rsidR="006E6B60">
        <w:rPr>
          <w:sz w:val="24"/>
        </w:rPr>
        <w:t>.</w:t>
      </w:r>
    </w:p>
    <w:p w14:paraId="25F03302" w14:textId="77777777" w:rsidR="00D16162" w:rsidRDefault="00D16162" w:rsidP="00E56999">
      <w:pPr>
        <w:tabs>
          <w:tab w:val="left" w:pos="993"/>
        </w:tabs>
        <w:rPr>
          <w:sz w:val="24"/>
        </w:rPr>
      </w:pPr>
    </w:p>
    <w:p w14:paraId="0AE1A181" w14:textId="13E5A1B9" w:rsidR="00D16162" w:rsidRPr="00D16162" w:rsidRDefault="005203BA" w:rsidP="00E56999">
      <w:pPr>
        <w:tabs>
          <w:tab w:val="left" w:pos="993"/>
        </w:tabs>
        <w:rPr>
          <w:b/>
          <w:sz w:val="24"/>
        </w:rPr>
      </w:pPr>
      <w:r>
        <w:rPr>
          <w:b/>
          <w:sz w:val="24"/>
        </w:rPr>
        <w:t>Anlass-</w:t>
      </w:r>
      <w:r w:rsidR="00D16162" w:rsidRPr="00D16162">
        <w:rPr>
          <w:b/>
          <w:sz w:val="24"/>
        </w:rPr>
        <w:t>Verantwortlich</w:t>
      </w:r>
      <w:r>
        <w:rPr>
          <w:b/>
          <w:sz w:val="24"/>
        </w:rPr>
        <w:t>e</w:t>
      </w:r>
    </w:p>
    <w:p w14:paraId="0CFD9A2C" w14:textId="555FAC9E" w:rsidR="00D16162" w:rsidRPr="001F551F" w:rsidRDefault="00D16162" w:rsidP="00E56999">
      <w:pPr>
        <w:tabs>
          <w:tab w:val="left" w:pos="993"/>
        </w:tabs>
        <w:rPr>
          <w:sz w:val="24"/>
        </w:rPr>
      </w:pPr>
      <w:r>
        <w:rPr>
          <w:sz w:val="24"/>
        </w:rPr>
        <w:t xml:space="preserve">Olivia Derungs Risch &amp; Thomas Risch, </w:t>
      </w:r>
      <w:r w:rsidR="00061222">
        <w:rPr>
          <w:sz w:val="24"/>
        </w:rPr>
        <w:t>Keiko Kan</w:t>
      </w:r>
      <w:r>
        <w:rPr>
          <w:sz w:val="24"/>
        </w:rPr>
        <w:t xml:space="preserve"> Birmensdorf</w:t>
      </w:r>
    </w:p>
    <w:p w14:paraId="37DB2AC8" w14:textId="77777777" w:rsidR="00E56999" w:rsidRPr="001F551F" w:rsidRDefault="00E56999" w:rsidP="00E56999">
      <w:pPr>
        <w:tabs>
          <w:tab w:val="left" w:pos="993"/>
        </w:tabs>
        <w:rPr>
          <w:sz w:val="24"/>
        </w:rPr>
      </w:pPr>
    </w:p>
    <w:p w14:paraId="6E05061B" w14:textId="77777777" w:rsidR="00E56999" w:rsidRPr="001F551F" w:rsidRDefault="00E56999" w:rsidP="00E56999">
      <w:pPr>
        <w:tabs>
          <w:tab w:val="left" w:pos="993"/>
        </w:tabs>
        <w:rPr>
          <w:b/>
          <w:sz w:val="24"/>
        </w:rPr>
      </w:pPr>
      <w:r w:rsidRPr="001F551F">
        <w:rPr>
          <w:b/>
          <w:sz w:val="24"/>
        </w:rPr>
        <w:t>Startgebühren</w:t>
      </w:r>
    </w:p>
    <w:p w14:paraId="51C836A3" w14:textId="6004DA08" w:rsidR="0009145A" w:rsidRDefault="00E56999" w:rsidP="00E56999">
      <w:pPr>
        <w:tabs>
          <w:tab w:val="left" w:pos="993"/>
        </w:tabs>
        <w:rPr>
          <w:sz w:val="24"/>
        </w:rPr>
      </w:pPr>
      <w:r w:rsidRPr="001F551F">
        <w:rPr>
          <w:sz w:val="24"/>
        </w:rPr>
        <w:t xml:space="preserve">Fr. </w:t>
      </w:r>
      <w:r w:rsidR="00413FD0">
        <w:rPr>
          <w:sz w:val="24"/>
        </w:rPr>
        <w:t>4</w:t>
      </w:r>
      <w:r w:rsidRPr="001F551F">
        <w:rPr>
          <w:sz w:val="24"/>
        </w:rPr>
        <w:t>0.- pro Teilnehmer</w:t>
      </w:r>
      <w:r w:rsidR="0009145A">
        <w:rPr>
          <w:sz w:val="24"/>
        </w:rPr>
        <w:t xml:space="preserve"> für Lehrgang und Turnier. Es kann nur am ganzen Event teilgenommen werden. Bitte </w:t>
      </w:r>
      <w:r w:rsidR="00D16162">
        <w:rPr>
          <w:sz w:val="24"/>
        </w:rPr>
        <w:t>Anmeldung &amp;</w:t>
      </w:r>
      <w:r w:rsidR="0009145A">
        <w:rPr>
          <w:sz w:val="24"/>
        </w:rPr>
        <w:t xml:space="preserve"> Startgebühren</w:t>
      </w:r>
      <w:r w:rsidR="00F8721A">
        <w:rPr>
          <w:sz w:val="24"/>
        </w:rPr>
        <w:t xml:space="preserve"> dem </w:t>
      </w:r>
      <w:proofErr w:type="spellStart"/>
      <w:r w:rsidR="00F8721A">
        <w:rPr>
          <w:sz w:val="24"/>
        </w:rPr>
        <w:t>Dojoleiter</w:t>
      </w:r>
      <w:proofErr w:type="spellEnd"/>
      <w:r w:rsidR="00F8721A">
        <w:rPr>
          <w:sz w:val="24"/>
        </w:rPr>
        <w:t xml:space="preserve"> abgeben</w:t>
      </w:r>
      <w:r w:rsidR="0009145A">
        <w:rPr>
          <w:sz w:val="24"/>
        </w:rPr>
        <w:t>.</w:t>
      </w:r>
    </w:p>
    <w:p w14:paraId="6C61FC06" w14:textId="3308E2F4" w:rsidR="006975F2" w:rsidRDefault="006975F2" w:rsidP="00E56999">
      <w:pPr>
        <w:tabs>
          <w:tab w:val="left" w:pos="993"/>
        </w:tabs>
        <w:rPr>
          <w:sz w:val="24"/>
        </w:rPr>
      </w:pPr>
      <w:r>
        <w:rPr>
          <w:sz w:val="24"/>
        </w:rPr>
        <w:t>Znüni</w:t>
      </w:r>
      <w:r w:rsidR="00413FD0">
        <w:rPr>
          <w:sz w:val="24"/>
        </w:rPr>
        <w:t xml:space="preserve">, </w:t>
      </w:r>
      <w:proofErr w:type="spellStart"/>
      <w:r w:rsidR="003B60CB">
        <w:rPr>
          <w:sz w:val="24"/>
        </w:rPr>
        <w:t>Zmittag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Zvieri</w:t>
      </w:r>
      <w:proofErr w:type="spellEnd"/>
      <w:r>
        <w:rPr>
          <w:sz w:val="24"/>
        </w:rPr>
        <w:t xml:space="preserve"> sind in</w:t>
      </w:r>
      <w:r w:rsidR="00413FD0">
        <w:rPr>
          <w:sz w:val="24"/>
        </w:rPr>
        <w:t xml:space="preserve"> den Startgebühren inbegriffen.</w:t>
      </w:r>
    </w:p>
    <w:p w14:paraId="2650EBF2" w14:textId="77777777" w:rsidR="005C4B87" w:rsidRDefault="005C4B87" w:rsidP="00E56999">
      <w:pPr>
        <w:tabs>
          <w:tab w:val="left" w:pos="993"/>
        </w:tabs>
        <w:rPr>
          <w:sz w:val="24"/>
        </w:rPr>
      </w:pPr>
    </w:p>
    <w:p w14:paraId="659BF4F5" w14:textId="77777777" w:rsidR="005C4B87" w:rsidRDefault="005C4B87" w:rsidP="00E56999">
      <w:pPr>
        <w:tabs>
          <w:tab w:val="left" w:pos="993"/>
        </w:tabs>
        <w:rPr>
          <w:sz w:val="24"/>
        </w:rPr>
      </w:pPr>
      <w:r w:rsidRPr="005C4B87">
        <w:rPr>
          <w:b/>
          <w:sz w:val="24"/>
        </w:rPr>
        <w:t>Anmeldeschluss</w:t>
      </w:r>
    </w:p>
    <w:p w14:paraId="3232AE91" w14:textId="5E61276A" w:rsidR="00061222" w:rsidRPr="001F551F" w:rsidRDefault="00216FFE" w:rsidP="00E56999">
      <w:pPr>
        <w:tabs>
          <w:tab w:val="left" w:pos="993"/>
        </w:tabs>
        <w:rPr>
          <w:sz w:val="24"/>
        </w:rPr>
      </w:pPr>
      <w:r>
        <w:rPr>
          <w:sz w:val="24"/>
        </w:rPr>
        <w:t>10</w:t>
      </w:r>
      <w:r w:rsidR="008D5D26">
        <w:rPr>
          <w:sz w:val="24"/>
        </w:rPr>
        <w:t xml:space="preserve">. </w:t>
      </w:r>
      <w:r>
        <w:rPr>
          <w:sz w:val="24"/>
        </w:rPr>
        <w:t>Mai</w:t>
      </w:r>
      <w:r w:rsidR="005C4B87">
        <w:rPr>
          <w:sz w:val="24"/>
        </w:rPr>
        <w:t xml:space="preserve"> 201</w:t>
      </w:r>
      <w:r>
        <w:rPr>
          <w:sz w:val="24"/>
        </w:rPr>
        <w:t>9</w:t>
      </w:r>
    </w:p>
    <w:p w14:paraId="19047051" w14:textId="77777777" w:rsidR="00E56999" w:rsidRPr="00061222" w:rsidRDefault="00E56999">
      <w:pPr>
        <w:rPr>
          <w:sz w:val="24"/>
        </w:rPr>
      </w:pPr>
    </w:p>
    <w:p w14:paraId="5A55A4F2" w14:textId="3BB8A05B" w:rsidR="00E56999" w:rsidRPr="002F488F" w:rsidRDefault="00061222">
      <w:pPr>
        <w:rPr>
          <w:b/>
          <w:sz w:val="24"/>
        </w:rPr>
      </w:pPr>
      <w:r w:rsidRPr="002F488F">
        <w:rPr>
          <w:b/>
          <w:sz w:val="24"/>
        </w:rPr>
        <w:t>Teilnahmebeschränkung</w:t>
      </w:r>
    </w:p>
    <w:p w14:paraId="22A5C9BB" w14:textId="34A87B70" w:rsidR="00E56999" w:rsidRDefault="00061222">
      <w:pPr>
        <w:rPr>
          <w:sz w:val="24"/>
        </w:rPr>
      </w:pPr>
      <w:r>
        <w:rPr>
          <w:sz w:val="24"/>
        </w:rPr>
        <w:t xml:space="preserve">Aus organisatorischen Gründen können wir </w:t>
      </w:r>
      <w:r w:rsidR="002F488F">
        <w:rPr>
          <w:sz w:val="24"/>
        </w:rPr>
        <w:t>nur 90 Teilnehmer</w:t>
      </w:r>
      <w:r w:rsidR="00854222">
        <w:rPr>
          <w:sz w:val="24"/>
        </w:rPr>
        <w:t xml:space="preserve"> </w:t>
      </w:r>
      <w:r w:rsidR="002F488F">
        <w:rPr>
          <w:sz w:val="24"/>
        </w:rPr>
        <w:t>zulassen.</w:t>
      </w:r>
    </w:p>
    <w:p w14:paraId="1A4B6A46" w14:textId="10FF7E99" w:rsidR="00854222" w:rsidRDefault="00854222">
      <w:pPr>
        <w:rPr>
          <w:sz w:val="24"/>
        </w:rPr>
      </w:pPr>
      <w:r>
        <w:rPr>
          <w:sz w:val="24"/>
        </w:rPr>
        <w:t xml:space="preserve">Die Anmeldungen der </w:t>
      </w:r>
      <w:r w:rsidR="00413FD0">
        <w:rPr>
          <w:sz w:val="24"/>
        </w:rPr>
        <w:t>Teilnehmer</w:t>
      </w:r>
      <w:r>
        <w:rPr>
          <w:sz w:val="24"/>
        </w:rPr>
        <w:t xml:space="preserve"> werden nach Eingangsdatum berücksichtigt.</w:t>
      </w:r>
    </w:p>
    <w:p w14:paraId="65F6895F" w14:textId="77777777" w:rsidR="00854222" w:rsidRDefault="00854222">
      <w:pPr>
        <w:rPr>
          <w:sz w:val="24"/>
        </w:rPr>
      </w:pPr>
    </w:p>
    <w:p w14:paraId="3E00F99F" w14:textId="77777777" w:rsidR="00854222" w:rsidRDefault="00854222">
      <w:pPr>
        <w:rPr>
          <w:sz w:val="24"/>
        </w:rPr>
      </w:pPr>
    </w:p>
    <w:p w14:paraId="4675291F" w14:textId="77777777" w:rsidR="00854222" w:rsidRDefault="00854222">
      <w:pPr>
        <w:rPr>
          <w:sz w:val="24"/>
        </w:rPr>
      </w:pPr>
    </w:p>
    <w:p w14:paraId="17B7545E" w14:textId="77777777" w:rsidR="00854222" w:rsidRDefault="00854222">
      <w:pPr>
        <w:rPr>
          <w:sz w:val="24"/>
        </w:rPr>
      </w:pPr>
    </w:p>
    <w:p w14:paraId="6F2C6646" w14:textId="77777777" w:rsidR="00854222" w:rsidRDefault="00854222">
      <w:pPr>
        <w:rPr>
          <w:sz w:val="24"/>
        </w:rPr>
      </w:pPr>
    </w:p>
    <w:p w14:paraId="155C7A40" w14:textId="77777777" w:rsidR="00854222" w:rsidRDefault="00854222">
      <w:pPr>
        <w:rPr>
          <w:sz w:val="24"/>
        </w:rPr>
      </w:pPr>
    </w:p>
    <w:p w14:paraId="56A5B24E" w14:textId="77777777" w:rsidR="00854222" w:rsidRDefault="00854222">
      <w:pPr>
        <w:rPr>
          <w:sz w:val="24"/>
        </w:rPr>
      </w:pPr>
    </w:p>
    <w:p w14:paraId="7FC689EA" w14:textId="77777777" w:rsidR="002F488F" w:rsidRPr="00061222" w:rsidRDefault="002F488F">
      <w:pPr>
        <w:rPr>
          <w:sz w:val="24"/>
        </w:rPr>
      </w:pPr>
    </w:p>
    <w:p w14:paraId="1A394A6F" w14:textId="77777777" w:rsidR="00C079B5" w:rsidRDefault="00C079B5" w:rsidP="00C079B5">
      <w:pPr>
        <w:pStyle w:val="berschrift1"/>
        <w:pBdr>
          <w:bottom w:val="single" w:sz="18" w:space="1" w:color="FF0000"/>
        </w:pBdr>
        <w:ind w:left="2410" w:firstLine="0"/>
      </w:pPr>
      <w:r w:rsidRPr="008178BA">
        <w:drawing>
          <wp:anchor distT="0" distB="0" distL="114300" distR="114300" simplePos="0" relativeHeight="251666944" behindDoc="0" locked="0" layoutInCell="1" allowOverlap="1" wp14:anchorId="6AA68745" wp14:editId="11A04294">
            <wp:simplePos x="0" y="0"/>
            <wp:positionH relativeFrom="column">
              <wp:posOffset>13970</wp:posOffset>
            </wp:positionH>
            <wp:positionV relativeFrom="paragraph">
              <wp:posOffset>31750</wp:posOffset>
            </wp:positionV>
            <wp:extent cx="1289817" cy="990600"/>
            <wp:effectExtent l="0" t="0" r="571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477" cy="99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SKF Kindersport - 6K Event </w:t>
      </w:r>
    </w:p>
    <w:p w14:paraId="22E9491C" w14:textId="77777777" w:rsidR="00C079B5" w:rsidRPr="00C079B5" w:rsidRDefault="00C079B5" w:rsidP="00C079B5">
      <w:pPr>
        <w:pStyle w:val="berschrift1"/>
        <w:numPr>
          <w:ilvl w:val="0"/>
          <w:numId w:val="0"/>
        </w:numPr>
        <w:pBdr>
          <w:bottom w:val="single" w:sz="18" w:space="1" w:color="FF0000"/>
        </w:pBdr>
        <w:ind w:left="2410"/>
        <w:rPr>
          <w:b w:val="0"/>
        </w:rPr>
      </w:pPr>
      <w:r w:rsidRPr="00C079B5">
        <w:rPr>
          <w:b w:val="0"/>
        </w:rPr>
        <w:t>Samstag, 18. Mai 2019</w:t>
      </w:r>
      <w:r w:rsidRPr="00C079B5">
        <w:rPr>
          <w:b w:val="0"/>
        </w:rPr>
        <w:br/>
        <w:t xml:space="preserve">Turnhalle </w:t>
      </w:r>
      <w:proofErr w:type="spellStart"/>
      <w:r w:rsidRPr="00C079B5">
        <w:rPr>
          <w:b w:val="0"/>
        </w:rPr>
        <w:t>Berikerhus</w:t>
      </w:r>
      <w:proofErr w:type="spellEnd"/>
      <w:r w:rsidRPr="00C079B5">
        <w:rPr>
          <w:b w:val="0"/>
        </w:rPr>
        <w:t xml:space="preserve">, 8965 </w:t>
      </w:r>
      <w:proofErr w:type="spellStart"/>
      <w:r w:rsidRPr="00C079B5">
        <w:rPr>
          <w:b w:val="0"/>
        </w:rPr>
        <w:t>Berikon</w:t>
      </w:r>
      <w:proofErr w:type="spellEnd"/>
    </w:p>
    <w:p w14:paraId="5F66F82A" w14:textId="77777777" w:rsidR="00F16B96" w:rsidRDefault="00F16B96" w:rsidP="00F16B96"/>
    <w:p w14:paraId="0C4B4425" w14:textId="77777777" w:rsidR="00F16B96" w:rsidRDefault="00F16B96" w:rsidP="00F16B96"/>
    <w:p w14:paraId="3E81ED99" w14:textId="77777777" w:rsidR="00F16B96" w:rsidRPr="00FD265C" w:rsidRDefault="00F16B96" w:rsidP="00F16B96">
      <w:pPr>
        <w:rPr>
          <w:b/>
          <w:sz w:val="48"/>
        </w:rPr>
      </w:pPr>
      <w:r>
        <w:rPr>
          <w:b/>
          <w:sz w:val="48"/>
        </w:rPr>
        <w:t xml:space="preserve">Infos für </w:t>
      </w:r>
      <w:proofErr w:type="spellStart"/>
      <w:r>
        <w:rPr>
          <w:b/>
          <w:sz w:val="48"/>
        </w:rPr>
        <w:t>Dojoleiter</w:t>
      </w:r>
      <w:proofErr w:type="spellEnd"/>
    </w:p>
    <w:p w14:paraId="1984DC3A" w14:textId="77777777" w:rsidR="00F16B96" w:rsidRDefault="00F16B96" w:rsidP="00F16B96">
      <w:pPr>
        <w:suppressAutoHyphens w:val="0"/>
        <w:rPr>
          <w:b/>
          <w:szCs w:val="20"/>
        </w:rPr>
      </w:pPr>
    </w:p>
    <w:p w14:paraId="19016827" w14:textId="5D6B0125" w:rsidR="001F551F" w:rsidRPr="00E02FF4" w:rsidRDefault="001F551F" w:rsidP="00F16B96">
      <w:pPr>
        <w:suppressAutoHyphens w:val="0"/>
        <w:rPr>
          <w:b/>
          <w:sz w:val="32"/>
          <w:szCs w:val="32"/>
        </w:rPr>
      </w:pPr>
      <w:r w:rsidRPr="00E02FF4">
        <w:rPr>
          <w:b/>
          <w:sz w:val="32"/>
          <w:szCs w:val="32"/>
        </w:rPr>
        <w:t>Lehrgang</w:t>
      </w:r>
      <w:r w:rsidR="003A6C37">
        <w:rPr>
          <w:b/>
          <w:sz w:val="32"/>
          <w:szCs w:val="32"/>
        </w:rPr>
        <w:t xml:space="preserve"> – verschiedene 6K-Elemente</w:t>
      </w:r>
    </w:p>
    <w:p w14:paraId="660553CB" w14:textId="1E1C97C0" w:rsidR="001F551F" w:rsidRDefault="006975F2" w:rsidP="00F16B96">
      <w:pPr>
        <w:suppressAutoHyphens w:val="0"/>
        <w:rPr>
          <w:szCs w:val="20"/>
        </w:rPr>
      </w:pPr>
      <w:r>
        <w:rPr>
          <w:szCs w:val="20"/>
        </w:rPr>
        <w:t xml:space="preserve">Die Kinder besuchen drei verschiedene Workshops mit Fokus auf </w:t>
      </w:r>
      <w:proofErr w:type="spellStart"/>
      <w:r>
        <w:rPr>
          <w:szCs w:val="20"/>
        </w:rPr>
        <w:t>Kumite</w:t>
      </w:r>
      <w:proofErr w:type="spellEnd"/>
      <w:r>
        <w:rPr>
          <w:szCs w:val="20"/>
        </w:rPr>
        <w:t xml:space="preserve"> und die J+S Bewegungsgrundformen.</w:t>
      </w:r>
    </w:p>
    <w:p w14:paraId="756C725A" w14:textId="77777777" w:rsidR="001F551F" w:rsidRDefault="001F551F" w:rsidP="00F16B96">
      <w:pPr>
        <w:suppressAutoHyphens w:val="0"/>
        <w:rPr>
          <w:szCs w:val="20"/>
        </w:rPr>
      </w:pPr>
    </w:p>
    <w:p w14:paraId="5C6BDE34" w14:textId="56EC72CE" w:rsidR="001F551F" w:rsidRPr="00E02FF4" w:rsidRDefault="006975F2" w:rsidP="00F16B96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t>Verpflegung</w:t>
      </w:r>
    </w:p>
    <w:p w14:paraId="137E0740" w14:textId="77777777" w:rsidR="006975F2" w:rsidRDefault="006975F2" w:rsidP="00F16B96">
      <w:pPr>
        <w:suppressAutoHyphens w:val="0"/>
        <w:rPr>
          <w:szCs w:val="20"/>
        </w:rPr>
      </w:pPr>
      <w:r>
        <w:rPr>
          <w:szCs w:val="20"/>
        </w:rPr>
        <w:t xml:space="preserve">In den Startgebühren enthalten ist Znüni und </w:t>
      </w:r>
      <w:proofErr w:type="spellStart"/>
      <w:r>
        <w:rPr>
          <w:szCs w:val="20"/>
        </w:rPr>
        <w:t>Zvieri</w:t>
      </w:r>
      <w:proofErr w:type="spellEnd"/>
      <w:r>
        <w:rPr>
          <w:szCs w:val="20"/>
        </w:rPr>
        <w:t xml:space="preserve">. </w:t>
      </w:r>
    </w:p>
    <w:p w14:paraId="5BB98A03" w14:textId="78293FCE" w:rsidR="00E02FF4" w:rsidRDefault="001F551F" w:rsidP="00F16B96">
      <w:pPr>
        <w:suppressAutoHyphens w:val="0"/>
        <w:rPr>
          <w:szCs w:val="20"/>
        </w:rPr>
      </w:pPr>
      <w:r>
        <w:rPr>
          <w:szCs w:val="20"/>
        </w:rPr>
        <w:t>Wir organisieren ein einfaches Mittages</w:t>
      </w:r>
      <w:r w:rsidR="0009145A">
        <w:rPr>
          <w:szCs w:val="20"/>
        </w:rPr>
        <w:t xml:space="preserve">sen </w:t>
      </w:r>
      <w:r>
        <w:rPr>
          <w:szCs w:val="20"/>
        </w:rPr>
        <w:t xml:space="preserve">und Getränke. </w:t>
      </w:r>
      <w:r w:rsidR="008D5D26">
        <w:rPr>
          <w:szCs w:val="20"/>
        </w:rPr>
        <w:br/>
      </w:r>
      <w:r w:rsidR="006975F2">
        <w:rPr>
          <w:szCs w:val="20"/>
        </w:rPr>
        <w:t xml:space="preserve">Spezielle Anforderungen (kein Schweinefleisch, </w:t>
      </w:r>
      <w:proofErr w:type="spellStart"/>
      <w:r w:rsidR="006975F2">
        <w:rPr>
          <w:szCs w:val="20"/>
        </w:rPr>
        <w:t>glutenfrei</w:t>
      </w:r>
      <w:proofErr w:type="spellEnd"/>
      <w:r w:rsidR="006975F2">
        <w:rPr>
          <w:szCs w:val="20"/>
        </w:rPr>
        <w:t xml:space="preserve"> etc.) müssen bei der Anmeldung bekannt gegeben werden.</w:t>
      </w:r>
    </w:p>
    <w:p w14:paraId="393974EE" w14:textId="77777777" w:rsidR="006975F2" w:rsidRPr="001F551F" w:rsidRDefault="006975F2" w:rsidP="00F16B96">
      <w:pPr>
        <w:suppressAutoHyphens w:val="0"/>
        <w:rPr>
          <w:szCs w:val="20"/>
        </w:rPr>
      </w:pPr>
    </w:p>
    <w:p w14:paraId="77F08076" w14:textId="481ED9F9" w:rsidR="00F16B96" w:rsidRPr="00E02FF4" w:rsidRDefault="001F551F" w:rsidP="00F16B96">
      <w:pPr>
        <w:suppressAutoHyphens w:val="0"/>
        <w:rPr>
          <w:b/>
          <w:sz w:val="32"/>
          <w:szCs w:val="32"/>
        </w:rPr>
      </w:pPr>
      <w:r w:rsidRPr="00E02FF4">
        <w:rPr>
          <w:b/>
          <w:sz w:val="32"/>
          <w:szCs w:val="32"/>
        </w:rPr>
        <w:t>Turnier</w:t>
      </w:r>
      <w:r w:rsidR="003A6C37">
        <w:rPr>
          <w:b/>
          <w:sz w:val="32"/>
          <w:szCs w:val="32"/>
        </w:rPr>
        <w:t xml:space="preserve"> – in Teams</w:t>
      </w:r>
    </w:p>
    <w:p w14:paraId="607D13DE" w14:textId="2DD7A894" w:rsidR="00F16B96" w:rsidRDefault="000341C5" w:rsidP="00F16B96">
      <w:pPr>
        <w:suppressAutoHyphens w:val="0"/>
        <w:rPr>
          <w:szCs w:val="20"/>
        </w:rPr>
      </w:pPr>
      <w:r>
        <w:rPr>
          <w:szCs w:val="20"/>
        </w:rPr>
        <w:t>Die Teams werden diverse Starts und Begegnungen haben. So haben die Kinder keine langweiligen Wartezeiten und sind immer aktiv</w:t>
      </w:r>
      <w:r w:rsidR="003A6C37">
        <w:rPr>
          <w:szCs w:val="20"/>
        </w:rPr>
        <w:t xml:space="preserve">. </w:t>
      </w:r>
    </w:p>
    <w:p w14:paraId="75D415D3" w14:textId="77777777" w:rsidR="00D16162" w:rsidRDefault="00D16162" w:rsidP="00F16B96">
      <w:pPr>
        <w:suppressAutoHyphens w:val="0"/>
        <w:rPr>
          <w:szCs w:val="20"/>
        </w:rPr>
      </w:pPr>
    </w:p>
    <w:p w14:paraId="255A2EF5" w14:textId="77777777" w:rsidR="00D16162" w:rsidRPr="004E2F8C" w:rsidRDefault="00D16162" w:rsidP="00D16162">
      <w:pPr>
        <w:suppressAutoHyphens w:val="0"/>
        <w:rPr>
          <w:b/>
          <w:szCs w:val="20"/>
        </w:rPr>
      </w:pPr>
      <w:r>
        <w:rPr>
          <w:b/>
          <w:szCs w:val="20"/>
        </w:rPr>
        <w:t>Kategorien</w:t>
      </w:r>
    </w:p>
    <w:p w14:paraId="0FC83876" w14:textId="484EB391" w:rsidR="00D16162" w:rsidRPr="00E55FE4" w:rsidRDefault="006E6B60" w:rsidP="00D16162">
      <w:pPr>
        <w:suppressAutoHyphens w:val="0"/>
        <w:rPr>
          <w:rFonts w:cs="Arial"/>
          <w:szCs w:val="20"/>
        </w:rPr>
      </w:pPr>
      <w:r>
        <w:rPr>
          <w:szCs w:val="20"/>
        </w:rPr>
        <w:t xml:space="preserve">Am Lehrgang und Turnier dürfen Kinder zwischen 5 und 12 Jahren (1. Kindergarten bis 6.Klasse) ab Weissgurt teilnehmen. </w:t>
      </w:r>
      <w:r w:rsidR="00D16162" w:rsidRPr="00E55FE4">
        <w:rPr>
          <w:rFonts w:cs="Arial"/>
          <w:szCs w:val="20"/>
        </w:rPr>
        <w:t xml:space="preserve">Wir </w:t>
      </w:r>
      <w:r w:rsidR="00D16162">
        <w:rPr>
          <w:rFonts w:cs="Arial"/>
          <w:szCs w:val="20"/>
        </w:rPr>
        <w:t xml:space="preserve">werden die Teams aufgrund Alter und Graduierung in </w:t>
      </w:r>
      <w:r>
        <w:rPr>
          <w:rFonts w:cs="Arial"/>
          <w:szCs w:val="20"/>
        </w:rPr>
        <w:t>drei Kategorien</w:t>
      </w:r>
      <w:r w:rsidR="00D16162">
        <w:rPr>
          <w:rFonts w:cs="Arial"/>
          <w:szCs w:val="20"/>
        </w:rPr>
        <w:t xml:space="preserve"> einteilen. </w:t>
      </w:r>
    </w:p>
    <w:p w14:paraId="74BA3975" w14:textId="77777777" w:rsidR="00D16162" w:rsidRDefault="00D16162" w:rsidP="00D16162">
      <w:pPr>
        <w:suppressAutoHyphens w:val="0"/>
        <w:rPr>
          <w:szCs w:val="20"/>
        </w:rPr>
      </w:pPr>
    </w:p>
    <w:p w14:paraId="7E1BD30F" w14:textId="77777777" w:rsidR="006E6B60" w:rsidRDefault="006E6B60" w:rsidP="006E6B60">
      <w:pPr>
        <w:suppressAutoHyphens w:val="0"/>
        <w:rPr>
          <w:szCs w:val="20"/>
        </w:rPr>
      </w:pPr>
      <w:r>
        <w:rPr>
          <w:szCs w:val="20"/>
        </w:rPr>
        <w:t xml:space="preserve">Die 6K-Disziplinien sind nach J&amp;S-Kids-Kriterien entwickelt worden. </w:t>
      </w:r>
    </w:p>
    <w:p w14:paraId="0C7CE635" w14:textId="02F9782B" w:rsidR="006E6B60" w:rsidRDefault="006E6B60" w:rsidP="006E6B60">
      <w:pPr>
        <w:suppressAutoHyphens w:val="0"/>
        <w:rPr>
          <w:szCs w:val="20"/>
        </w:rPr>
      </w:pPr>
      <w:r>
        <w:rPr>
          <w:szCs w:val="20"/>
        </w:rPr>
        <w:t xml:space="preserve">Die Karate-Disziplinen werden nicht nach </w:t>
      </w:r>
      <w:r w:rsidR="00413FD0">
        <w:rPr>
          <w:szCs w:val="20"/>
        </w:rPr>
        <w:t>dem offiziellen</w:t>
      </w:r>
      <w:r>
        <w:rPr>
          <w:szCs w:val="20"/>
        </w:rPr>
        <w:t xml:space="preserve"> Reglement durchgeführt, sondern "der </w:t>
      </w:r>
      <w:r w:rsidR="00413FD0">
        <w:rPr>
          <w:szCs w:val="20"/>
        </w:rPr>
        <w:t>B</w:t>
      </w:r>
      <w:r>
        <w:rPr>
          <w:szCs w:val="20"/>
        </w:rPr>
        <w:t>essere gewinnt", gemäss Urteil der Schiedsrichter.</w:t>
      </w:r>
    </w:p>
    <w:p w14:paraId="2E982731" w14:textId="77777777" w:rsidR="006E6B60" w:rsidRDefault="006E6B60" w:rsidP="006E6B60">
      <w:pPr>
        <w:suppressAutoHyphens w:val="0"/>
        <w:rPr>
          <w:szCs w:val="20"/>
        </w:rPr>
      </w:pPr>
      <w:r>
        <w:rPr>
          <w:szCs w:val="20"/>
        </w:rPr>
        <w:t>Die Weissgurte müssen noch keine ganze Kata vorzeigen können, die Kata-Disziplin wird entsprechend angepasst (einzelne Techniken vorzeigen).</w:t>
      </w:r>
    </w:p>
    <w:p w14:paraId="1E245586" w14:textId="64FCBB90" w:rsidR="006E6B60" w:rsidRDefault="006E6B60" w:rsidP="006E6B60">
      <w:pPr>
        <w:suppressAutoHyphens w:val="0"/>
        <w:rPr>
          <w:szCs w:val="20"/>
        </w:rPr>
      </w:pPr>
      <w:r>
        <w:rPr>
          <w:szCs w:val="20"/>
        </w:rPr>
        <w:t>Karatekas</w:t>
      </w:r>
      <w:r w:rsidR="00413FD0">
        <w:rPr>
          <w:szCs w:val="20"/>
        </w:rPr>
        <w:t xml:space="preserve"> mit weissem und halbgelbem Gurt</w:t>
      </w:r>
      <w:r>
        <w:rPr>
          <w:szCs w:val="20"/>
        </w:rPr>
        <w:t xml:space="preserve"> werden am Ball kämpfen.</w:t>
      </w:r>
    </w:p>
    <w:p w14:paraId="7C057D58" w14:textId="77777777" w:rsidR="00F16B96" w:rsidRDefault="00F16B96" w:rsidP="00F16B96">
      <w:pPr>
        <w:suppressAutoHyphens w:val="0"/>
      </w:pPr>
    </w:p>
    <w:p w14:paraId="79A69772" w14:textId="77777777" w:rsidR="00F16B96" w:rsidRPr="004E2F8C" w:rsidRDefault="00F16B96" w:rsidP="00F16B96">
      <w:pPr>
        <w:suppressAutoHyphens w:val="0"/>
        <w:rPr>
          <w:b/>
          <w:szCs w:val="20"/>
        </w:rPr>
      </w:pPr>
      <w:r w:rsidRPr="004E2F8C">
        <w:rPr>
          <w:b/>
          <w:szCs w:val="20"/>
        </w:rPr>
        <w:t>Preise</w:t>
      </w:r>
    </w:p>
    <w:p w14:paraId="070CE1A2" w14:textId="4A24097E" w:rsidR="00F16B96" w:rsidRDefault="003A6C37" w:rsidP="00F16B96">
      <w:pPr>
        <w:suppressAutoHyphens w:val="0"/>
        <w:rPr>
          <w:szCs w:val="20"/>
        </w:rPr>
      </w:pPr>
      <w:r>
        <w:rPr>
          <w:szCs w:val="20"/>
        </w:rPr>
        <w:t>Jeder Teilnehmer erhält eine</w:t>
      </w:r>
      <w:r w:rsidR="0009145A">
        <w:rPr>
          <w:szCs w:val="20"/>
        </w:rPr>
        <w:t xml:space="preserve"> </w:t>
      </w:r>
      <w:r>
        <w:rPr>
          <w:szCs w:val="20"/>
        </w:rPr>
        <w:t>Medaille</w:t>
      </w:r>
      <w:r w:rsidR="00F16B96" w:rsidRPr="004E2F8C">
        <w:rPr>
          <w:szCs w:val="20"/>
        </w:rPr>
        <w:t>.</w:t>
      </w:r>
    </w:p>
    <w:p w14:paraId="1438C903" w14:textId="77777777" w:rsidR="00F16B96" w:rsidRPr="004E2F8C" w:rsidRDefault="00F16B96" w:rsidP="00F16B96">
      <w:pPr>
        <w:suppressAutoHyphens w:val="0"/>
        <w:rPr>
          <w:szCs w:val="20"/>
        </w:rPr>
      </w:pPr>
    </w:p>
    <w:p w14:paraId="618444AA" w14:textId="77777777" w:rsidR="00F16B96" w:rsidRPr="004E2F8C" w:rsidRDefault="00F16B96" w:rsidP="00F16B96">
      <w:pPr>
        <w:suppressAutoHyphens w:val="0"/>
        <w:rPr>
          <w:b/>
          <w:szCs w:val="20"/>
        </w:rPr>
      </w:pPr>
      <w:r w:rsidRPr="004E2F8C">
        <w:rPr>
          <w:b/>
          <w:szCs w:val="20"/>
        </w:rPr>
        <w:t>Startgebühren</w:t>
      </w:r>
    </w:p>
    <w:p w14:paraId="2A4B2006" w14:textId="716D45D8" w:rsidR="00F16B96" w:rsidRDefault="002942FD" w:rsidP="00F16B96">
      <w:pPr>
        <w:suppressAutoHyphens w:val="0"/>
        <w:rPr>
          <w:szCs w:val="20"/>
        </w:rPr>
      </w:pPr>
      <w:r>
        <w:rPr>
          <w:szCs w:val="20"/>
        </w:rPr>
        <w:t xml:space="preserve">Fr. </w:t>
      </w:r>
      <w:r w:rsidR="00413FD0">
        <w:rPr>
          <w:szCs w:val="20"/>
        </w:rPr>
        <w:t>4</w:t>
      </w:r>
      <w:r w:rsidR="00F16B96">
        <w:rPr>
          <w:szCs w:val="20"/>
        </w:rPr>
        <w:t xml:space="preserve">0.- pro </w:t>
      </w:r>
      <w:r w:rsidR="00C77975">
        <w:rPr>
          <w:szCs w:val="20"/>
        </w:rPr>
        <w:t xml:space="preserve">angemeldetem Teilnehmer (auch </w:t>
      </w:r>
      <w:r w:rsidR="00413FD0">
        <w:rPr>
          <w:szCs w:val="20"/>
        </w:rPr>
        <w:t>bei Nichterscheinen</w:t>
      </w:r>
      <w:r w:rsidR="00C77975">
        <w:rPr>
          <w:szCs w:val="20"/>
        </w:rPr>
        <w:t>!)</w:t>
      </w:r>
    </w:p>
    <w:p w14:paraId="5E3CC88A" w14:textId="4A842437" w:rsidR="0009145A" w:rsidRDefault="00413FD0" w:rsidP="0009145A">
      <w:pPr>
        <w:suppressAutoHyphens w:val="0"/>
        <w:rPr>
          <w:szCs w:val="20"/>
        </w:rPr>
      </w:pPr>
      <w:r>
        <w:rPr>
          <w:szCs w:val="20"/>
        </w:rPr>
        <w:t xml:space="preserve">Die Startgebühren sind am Anlass </w:t>
      </w:r>
      <w:r w:rsidR="00E96346">
        <w:rPr>
          <w:szCs w:val="20"/>
        </w:rPr>
        <w:t xml:space="preserve">durch den </w:t>
      </w:r>
      <w:proofErr w:type="spellStart"/>
      <w:r w:rsidR="00E96346">
        <w:rPr>
          <w:szCs w:val="20"/>
        </w:rPr>
        <w:t>Dojoleiter</w:t>
      </w:r>
      <w:proofErr w:type="spellEnd"/>
      <w:r w:rsidR="00E96346">
        <w:rPr>
          <w:szCs w:val="20"/>
        </w:rPr>
        <w:t xml:space="preserve"> für alle Teilnehmer</w:t>
      </w:r>
      <w:r>
        <w:rPr>
          <w:szCs w:val="20"/>
        </w:rPr>
        <w:t xml:space="preserve"> zu bezahlen.</w:t>
      </w:r>
    </w:p>
    <w:p w14:paraId="4A6E3A35" w14:textId="583C04FE" w:rsidR="008178BA" w:rsidRDefault="008178BA" w:rsidP="0009145A">
      <w:pPr>
        <w:suppressAutoHyphens w:val="0"/>
        <w:rPr>
          <w:szCs w:val="20"/>
        </w:rPr>
      </w:pPr>
      <w:r>
        <w:rPr>
          <w:szCs w:val="20"/>
        </w:rPr>
        <w:t>Für die Teilnehmer ist das Mittagessen in den Startgebühren inbegriffen; für Helfer ebenfalls.</w:t>
      </w:r>
    </w:p>
    <w:p w14:paraId="5CE638E3" w14:textId="77777777" w:rsidR="00F16B96" w:rsidRPr="004E2F8C" w:rsidRDefault="00F16B96" w:rsidP="00F16B96">
      <w:pPr>
        <w:suppressAutoHyphens w:val="0"/>
        <w:rPr>
          <w:szCs w:val="20"/>
        </w:rPr>
      </w:pPr>
    </w:p>
    <w:p w14:paraId="072145BE" w14:textId="77777777" w:rsidR="00F16B96" w:rsidRPr="004E2F8C" w:rsidRDefault="00F16B96" w:rsidP="00F16B96">
      <w:pPr>
        <w:suppressAutoHyphens w:val="0"/>
        <w:rPr>
          <w:b/>
          <w:szCs w:val="20"/>
        </w:rPr>
      </w:pPr>
      <w:r w:rsidRPr="004E2F8C">
        <w:rPr>
          <w:b/>
          <w:szCs w:val="20"/>
        </w:rPr>
        <w:t>Helfer, Coaching</w:t>
      </w:r>
    </w:p>
    <w:p w14:paraId="3ADAFB98" w14:textId="4EE716F3" w:rsidR="00F16B96" w:rsidRPr="004E2F8C" w:rsidRDefault="00F16B96" w:rsidP="00F16B96">
      <w:pPr>
        <w:suppressAutoHyphens w:val="0"/>
        <w:rPr>
          <w:szCs w:val="20"/>
        </w:rPr>
      </w:pPr>
      <w:r w:rsidRPr="004E2F8C">
        <w:rPr>
          <w:szCs w:val="20"/>
        </w:rPr>
        <w:t>Die verschied</w:t>
      </w:r>
      <w:r w:rsidR="002942FD">
        <w:rPr>
          <w:szCs w:val="20"/>
        </w:rPr>
        <w:t>e</w:t>
      </w:r>
      <w:r w:rsidRPr="004E2F8C">
        <w:rPr>
          <w:szCs w:val="20"/>
        </w:rPr>
        <w:t xml:space="preserve">nen Disziplinen sind so gestaltet, dass die Kinder keine Coaches vom eigenen </w:t>
      </w:r>
      <w:proofErr w:type="spellStart"/>
      <w:r w:rsidRPr="004E2F8C">
        <w:rPr>
          <w:szCs w:val="20"/>
        </w:rPr>
        <w:t>Dojo</w:t>
      </w:r>
      <w:proofErr w:type="spellEnd"/>
      <w:r w:rsidRPr="004E2F8C">
        <w:rPr>
          <w:szCs w:val="20"/>
        </w:rPr>
        <w:t xml:space="preserve"> benötigen. Jedoch brauchen wir </w:t>
      </w:r>
      <w:r w:rsidR="003A6C37">
        <w:rPr>
          <w:szCs w:val="20"/>
        </w:rPr>
        <w:t xml:space="preserve">verhältnismässig viele Helfer, </w:t>
      </w:r>
      <w:r w:rsidRPr="004E2F8C">
        <w:rPr>
          <w:szCs w:val="20"/>
        </w:rPr>
        <w:t xml:space="preserve">welche die Begegnungen </w:t>
      </w:r>
      <w:r w:rsidR="002942FD">
        <w:rPr>
          <w:szCs w:val="20"/>
        </w:rPr>
        <w:t>bei</w:t>
      </w:r>
      <w:r w:rsidRPr="004E2F8C">
        <w:rPr>
          <w:szCs w:val="20"/>
        </w:rPr>
        <w:t xml:space="preserve"> den </w:t>
      </w:r>
      <w:r w:rsidR="002942FD">
        <w:rPr>
          <w:szCs w:val="20"/>
        </w:rPr>
        <w:t>6K Stationen bewerten (zählen, Zeit stoppen</w:t>
      </w:r>
      <w:r w:rsidR="003A6C37">
        <w:rPr>
          <w:szCs w:val="20"/>
        </w:rPr>
        <w:t>, Schiedsrichten</w:t>
      </w:r>
      <w:r w:rsidR="002942FD">
        <w:rPr>
          <w:szCs w:val="20"/>
        </w:rPr>
        <w:t xml:space="preserve"> usw.). Die Helfer müssen </w:t>
      </w:r>
      <w:r w:rsidRPr="004E2F8C">
        <w:rPr>
          <w:szCs w:val="20"/>
        </w:rPr>
        <w:t>keine Karate-Erfahrung haben</w:t>
      </w:r>
      <w:r w:rsidR="00C77975">
        <w:rPr>
          <w:szCs w:val="20"/>
        </w:rPr>
        <w:t xml:space="preserve"> (ausser bei Kata- und </w:t>
      </w:r>
      <w:proofErr w:type="spellStart"/>
      <w:r w:rsidR="00C77975">
        <w:rPr>
          <w:szCs w:val="20"/>
        </w:rPr>
        <w:t>Kumite</w:t>
      </w:r>
      <w:proofErr w:type="spellEnd"/>
      <w:r w:rsidR="00C77975">
        <w:rPr>
          <w:szCs w:val="20"/>
        </w:rPr>
        <w:t xml:space="preserve"> </w:t>
      </w:r>
      <w:r w:rsidR="006975F2">
        <w:rPr>
          <w:szCs w:val="20"/>
        </w:rPr>
        <w:t>Disziplinen</w:t>
      </w:r>
      <w:r w:rsidR="00C77975">
        <w:rPr>
          <w:szCs w:val="20"/>
        </w:rPr>
        <w:t>)</w:t>
      </w:r>
      <w:r w:rsidRPr="004E2F8C">
        <w:rPr>
          <w:szCs w:val="20"/>
        </w:rPr>
        <w:t>.</w:t>
      </w:r>
    </w:p>
    <w:p w14:paraId="7DF2C4E4" w14:textId="11A69201" w:rsidR="00F16B96" w:rsidRDefault="00FF280E" w:rsidP="00F16B96">
      <w:pPr>
        <w:suppressAutoHyphens w:val="0"/>
        <w:rPr>
          <w:szCs w:val="20"/>
        </w:rPr>
      </w:pPr>
      <w:r>
        <w:rPr>
          <w:szCs w:val="20"/>
        </w:rPr>
        <w:t>Wir</w:t>
      </w:r>
      <w:r w:rsidR="00F16B96" w:rsidRPr="004E2F8C">
        <w:rPr>
          <w:szCs w:val="20"/>
        </w:rPr>
        <w:t xml:space="preserve"> </w:t>
      </w:r>
      <w:r>
        <w:rPr>
          <w:szCs w:val="20"/>
        </w:rPr>
        <w:t xml:space="preserve">möchten </w:t>
      </w:r>
      <w:r w:rsidR="00F16B96" w:rsidRPr="004E2F8C">
        <w:rPr>
          <w:szCs w:val="20"/>
        </w:rPr>
        <w:t>die Begleitpersone</w:t>
      </w:r>
      <w:r w:rsidR="006975F2">
        <w:rPr>
          <w:szCs w:val="20"/>
        </w:rPr>
        <w:t xml:space="preserve">n aus den </w:t>
      </w:r>
      <w:proofErr w:type="spellStart"/>
      <w:r w:rsidR="006975F2">
        <w:rPr>
          <w:szCs w:val="20"/>
        </w:rPr>
        <w:t>Dojos</w:t>
      </w:r>
      <w:proofErr w:type="spellEnd"/>
      <w:r w:rsidR="006975F2">
        <w:rPr>
          <w:szCs w:val="20"/>
        </w:rPr>
        <w:t xml:space="preserve"> und die Eltern</w:t>
      </w:r>
      <w:r w:rsidR="00F16B96" w:rsidRPr="004E2F8C">
        <w:rPr>
          <w:szCs w:val="20"/>
        </w:rPr>
        <w:t xml:space="preserve">, </w:t>
      </w:r>
      <w:r w:rsidR="002558FF">
        <w:rPr>
          <w:szCs w:val="20"/>
        </w:rPr>
        <w:t xml:space="preserve">am Nachmittag </w:t>
      </w:r>
      <w:r w:rsidR="004C0D4D">
        <w:rPr>
          <w:szCs w:val="20"/>
        </w:rPr>
        <w:t>bei der Turnierdurchführung gerne aktiv beteiligen</w:t>
      </w:r>
      <w:r w:rsidR="00F16B96" w:rsidRPr="004E2F8C">
        <w:rPr>
          <w:szCs w:val="20"/>
        </w:rPr>
        <w:t xml:space="preserve">. Bitte meldet uns, wer mitkommt, damit wir </w:t>
      </w:r>
      <w:r w:rsidR="004C0D4D">
        <w:rPr>
          <w:szCs w:val="20"/>
        </w:rPr>
        <w:t>die Helfereinsätze</w:t>
      </w:r>
      <w:r w:rsidR="00F16B96" w:rsidRPr="004E2F8C">
        <w:rPr>
          <w:szCs w:val="20"/>
        </w:rPr>
        <w:t xml:space="preserve"> planen können.</w:t>
      </w:r>
    </w:p>
    <w:p w14:paraId="316EB39A" w14:textId="5C84FA31" w:rsidR="005C4B87" w:rsidRPr="004E2F8C" w:rsidRDefault="005C4B87" w:rsidP="00F16B96">
      <w:pPr>
        <w:suppressAutoHyphens w:val="0"/>
        <w:rPr>
          <w:szCs w:val="20"/>
        </w:rPr>
      </w:pPr>
      <w:r>
        <w:rPr>
          <w:szCs w:val="20"/>
        </w:rPr>
        <w:t>Beim Mit</w:t>
      </w:r>
      <w:r w:rsidR="00106DB8">
        <w:rPr>
          <w:szCs w:val="20"/>
        </w:rPr>
        <w:t>t</w:t>
      </w:r>
      <w:r>
        <w:rPr>
          <w:szCs w:val="20"/>
        </w:rPr>
        <w:t xml:space="preserve">agessen müssen die Kinder vom jeweiligen </w:t>
      </w:r>
      <w:proofErr w:type="spellStart"/>
      <w:r>
        <w:rPr>
          <w:szCs w:val="20"/>
        </w:rPr>
        <w:t>Dojo</w:t>
      </w:r>
      <w:proofErr w:type="spellEnd"/>
      <w:r>
        <w:rPr>
          <w:szCs w:val="20"/>
        </w:rPr>
        <w:t xml:space="preserve"> betreut werden.</w:t>
      </w:r>
    </w:p>
    <w:p w14:paraId="65785463" w14:textId="77777777" w:rsidR="00F16B96" w:rsidRPr="004E2F8C" w:rsidRDefault="00F16B96" w:rsidP="00F16B96">
      <w:pPr>
        <w:suppressAutoHyphens w:val="0"/>
        <w:rPr>
          <w:szCs w:val="20"/>
        </w:rPr>
      </w:pPr>
    </w:p>
    <w:p w14:paraId="73A06E57" w14:textId="77777777" w:rsidR="004C0D4D" w:rsidRDefault="004C0D4D" w:rsidP="00F16B96">
      <w:pPr>
        <w:suppressAutoHyphens w:val="0"/>
        <w:rPr>
          <w:b/>
          <w:szCs w:val="20"/>
        </w:rPr>
      </w:pPr>
    </w:p>
    <w:p w14:paraId="600FDE06" w14:textId="77777777" w:rsidR="005C4B87" w:rsidRDefault="005C4B87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67393E" w14:textId="1A55C424" w:rsidR="000341C5" w:rsidRPr="00E02FF4" w:rsidRDefault="006975F2" w:rsidP="000341C5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Anmeldeschluss</w:t>
      </w:r>
      <w:r w:rsidR="000341C5">
        <w:rPr>
          <w:b/>
          <w:sz w:val="32"/>
          <w:szCs w:val="32"/>
        </w:rPr>
        <w:t xml:space="preserve"> für Turnier und Lehrgang</w:t>
      </w:r>
    </w:p>
    <w:p w14:paraId="2E0BDA57" w14:textId="77777777" w:rsidR="000341C5" w:rsidRDefault="000341C5" w:rsidP="000341C5">
      <w:pPr>
        <w:suppressAutoHyphens w:val="0"/>
        <w:rPr>
          <w:szCs w:val="20"/>
        </w:rPr>
      </w:pPr>
    </w:p>
    <w:p w14:paraId="55B0A6CA" w14:textId="51C45A0E" w:rsidR="007E647C" w:rsidRDefault="007E647C" w:rsidP="007E647C">
      <w:pPr>
        <w:suppressAutoHyphens w:val="0"/>
        <w:rPr>
          <w:szCs w:val="20"/>
        </w:rPr>
      </w:pPr>
      <w:r>
        <w:rPr>
          <w:szCs w:val="20"/>
        </w:rPr>
        <w:t xml:space="preserve">Frühzeitige Reservationen nehmen wir entgegen. </w:t>
      </w:r>
    </w:p>
    <w:p w14:paraId="7C7954A1" w14:textId="77777777" w:rsidR="007E647C" w:rsidRDefault="007E647C" w:rsidP="000341C5">
      <w:pPr>
        <w:suppressAutoHyphens w:val="0"/>
        <w:rPr>
          <w:b/>
          <w:szCs w:val="20"/>
        </w:rPr>
      </w:pPr>
    </w:p>
    <w:p w14:paraId="17C3F4C7" w14:textId="0335CC51" w:rsidR="000341C5" w:rsidRPr="000341C5" w:rsidRDefault="00061222" w:rsidP="000341C5">
      <w:pPr>
        <w:suppressAutoHyphens w:val="0"/>
        <w:rPr>
          <w:b/>
          <w:szCs w:val="20"/>
        </w:rPr>
      </w:pPr>
      <w:r>
        <w:rPr>
          <w:b/>
          <w:szCs w:val="20"/>
        </w:rPr>
        <w:t>Freitag</w:t>
      </w:r>
      <w:r w:rsidR="00AF7437">
        <w:rPr>
          <w:b/>
          <w:szCs w:val="20"/>
        </w:rPr>
        <w:t xml:space="preserve">, </w:t>
      </w:r>
      <w:r w:rsidR="00216FFE">
        <w:rPr>
          <w:b/>
          <w:szCs w:val="20"/>
        </w:rPr>
        <w:t>10</w:t>
      </w:r>
      <w:r w:rsidR="00AF7437">
        <w:rPr>
          <w:b/>
          <w:szCs w:val="20"/>
        </w:rPr>
        <w:t xml:space="preserve">. </w:t>
      </w:r>
      <w:r w:rsidR="00216FFE">
        <w:rPr>
          <w:b/>
          <w:szCs w:val="20"/>
        </w:rPr>
        <w:t>Mai</w:t>
      </w:r>
      <w:r w:rsidR="0066241C">
        <w:rPr>
          <w:b/>
          <w:szCs w:val="20"/>
        </w:rPr>
        <w:t xml:space="preserve"> 201</w:t>
      </w:r>
      <w:r w:rsidR="00216FFE">
        <w:rPr>
          <w:b/>
          <w:szCs w:val="20"/>
        </w:rPr>
        <w:t>9</w:t>
      </w:r>
      <w:r w:rsidR="000341C5" w:rsidRPr="000341C5">
        <w:rPr>
          <w:b/>
          <w:szCs w:val="20"/>
        </w:rPr>
        <w:t>:</w:t>
      </w:r>
    </w:p>
    <w:p w14:paraId="53924079" w14:textId="0E96A51E" w:rsidR="000341C5" w:rsidRPr="002558FF" w:rsidRDefault="000341C5" w:rsidP="000341C5">
      <w:pPr>
        <w:suppressAutoHyphens w:val="0"/>
        <w:rPr>
          <w:szCs w:val="20"/>
        </w:rPr>
      </w:pPr>
      <w:r>
        <w:rPr>
          <w:szCs w:val="20"/>
        </w:rPr>
        <w:t>Definitive Anmeldung mit Teilnehmer und deren Alter.</w:t>
      </w:r>
    </w:p>
    <w:p w14:paraId="2CC0350E" w14:textId="77777777" w:rsidR="000341C5" w:rsidRDefault="000341C5" w:rsidP="000341C5">
      <w:pPr>
        <w:suppressAutoHyphens w:val="0"/>
        <w:rPr>
          <w:szCs w:val="20"/>
        </w:rPr>
      </w:pPr>
      <w:r>
        <w:rPr>
          <w:szCs w:val="20"/>
        </w:rPr>
        <w:t>Es kann nur am ganzen Anlass teilgenommen werden.</w:t>
      </w:r>
    </w:p>
    <w:p w14:paraId="64C01E6B" w14:textId="77777777" w:rsidR="000341C5" w:rsidRDefault="000341C5" w:rsidP="000341C5">
      <w:pPr>
        <w:suppressAutoHyphens w:val="0"/>
        <w:rPr>
          <w:b/>
          <w:szCs w:val="20"/>
        </w:rPr>
      </w:pPr>
    </w:p>
    <w:p w14:paraId="395BE1E3" w14:textId="77777777" w:rsidR="000341C5" w:rsidRPr="001D7AA5" w:rsidRDefault="000341C5" w:rsidP="000341C5">
      <w:pPr>
        <w:suppressAutoHyphens w:val="0"/>
        <w:rPr>
          <w:b/>
          <w:szCs w:val="20"/>
        </w:rPr>
      </w:pPr>
      <w:r w:rsidRPr="001D7AA5">
        <w:rPr>
          <w:b/>
          <w:szCs w:val="20"/>
        </w:rPr>
        <w:t>Verantwortlich:</w:t>
      </w:r>
    </w:p>
    <w:p w14:paraId="14F59457" w14:textId="536F8098" w:rsidR="000341C5" w:rsidRPr="001D7AA5" w:rsidRDefault="006975F2" w:rsidP="000341C5">
      <w:pPr>
        <w:suppressAutoHyphens w:val="0"/>
        <w:rPr>
          <w:szCs w:val="20"/>
        </w:rPr>
      </w:pPr>
      <w:r>
        <w:rPr>
          <w:szCs w:val="20"/>
        </w:rPr>
        <w:t>Olivia Derungs Risch, Thomas Risch</w:t>
      </w:r>
    </w:p>
    <w:p w14:paraId="2C487D09" w14:textId="77777777" w:rsidR="000341C5" w:rsidRDefault="000341C5" w:rsidP="000341C5">
      <w:pPr>
        <w:suppressAutoHyphens w:val="0"/>
        <w:rPr>
          <w:b/>
          <w:szCs w:val="20"/>
        </w:rPr>
      </w:pPr>
    </w:p>
    <w:p w14:paraId="73F19B48" w14:textId="77777777" w:rsidR="000341C5" w:rsidRDefault="000341C5" w:rsidP="000341C5">
      <w:pPr>
        <w:suppressAutoHyphens w:val="0"/>
        <w:rPr>
          <w:b/>
          <w:szCs w:val="20"/>
        </w:rPr>
      </w:pPr>
      <w:r>
        <w:rPr>
          <w:b/>
          <w:szCs w:val="20"/>
        </w:rPr>
        <w:t>Anmeldung an:</w:t>
      </w:r>
    </w:p>
    <w:p w14:paraId="55412E63" w14:textId="59215F58" w:rsidR="002942FD" w:rsidRPr="00D16162" w:rsidRDefault="00D93891" w:rsidP="000341C5">
      <w:pPr>
        <w:suppressAutoHyphens w:val="0"/>
        <w:rPr>
          <w:szCs w:val="20"/>
        </w:rPr>
      </w:pPr>
      <w:hyperlink r:id="rId8" w:history="1">
        <w:r w:rsidR="00061222">
          <w:rPr>
            <w:rStyle w:val="Hyperlink"/>
            <w:szCs w:val="20"/>
          </w:rPr>
          <w:t>info@keikokan.ch</w:t>
        </w:r>
      </w:hyperlink>
    </w:p>
    <w:p w14:paraId="409D7B29" w14:textId="77777777" w:rsidR="002942FD" w:rsidRDefault="002942FD" w:rsidP="000341C5">
      <w:pPr>
        <w:suppressAutoHyphens w:val="0"/>
        <w:rPr>
          <w:b/>
          <w:szCs w:val="20"/>
        </w:rPr>
      </w:pPr>
    </w:p>
    <w:p w14:paraId="748A9CA6" w14:textId="77777777" w:rsidR="00F16B96" w:rsidRDefault="00F16B96" w:rsidP="00F16B96"/>
    <w:p w14:paraId="04A87475" w14:textId="77777777" w:rsidR="00F16B96" w:rsidRPr="00E02FF4" w:rsidRDefault="00E02FF4" w:rsidP="00F16B96">
      <w:pPr>
        <w:rPr>
          <w:b/>
          <w:sz w:val="32"/>
          <w:szCs w:val="32"/>
        </w:rPr>
      </w:pPr>
      <w:r w:rsidRPr="00E02FF4">
        <w:rPr>
          <w:b/>
          <w:sz w:val="32"/>
          <w:szCs w:val="32"/>
        </w:rPr>
        <w:t>Zeitplan</w:t>
      </w:r>
    </w:p>
    <w:p w14:paraId="4D887290" w14:textId="77777777" w:rsidR="00F16B96" w:rsidRDefault="00F16B96" w:rsidP="00F16B96"/>
    <w:p w14:paraId="069FD1C9" w14:textId="6AE8DA7F" w:rsidR="00F16B96" w:rsidRDefault="00012228" w:rsidP="00F16B96">
      <w:r>
        <w:t xml:space="preserve">  </w:t>
      </w:r>
      <w:r w:rsidR="00E02FF4">
        <w:t>9:30</w:t>
      </w:r>
      <w:r w:rsidR="00E02FF4">
        <w:tab/>
      </w:r>
      <w:r w:rsidR="00584B28">
        <w:tab/>
      </w:r>
      <w:r w:rsidR="00E02FF4">
        <w:t>Hallenöffnung</w:t>
      </w:r>
    </w:p>
    <w:p w14:paraId="3BF94B21" w14:textId="7BE6B5E8" w:rsidR="00E02FF4" w:rsidRDefault="00E02FF4" w:rsidP="006E6B60">
      <w:r>
        <w:t>10:00</w:t>
      </w:r>
      <w:r>
        <w:tab/>
      </w:r>
      <w:r w:rsidR="00584B28">
        <w:tab/>
      </w:r>
      <w:r>
        <w:t>Beginn 6K Lehrgang</w:t>
      </w:r>
      <w:r w:rsidR="00216FFE">
        <w:t xml:space="preserve"> / Workshops</w:t>
      </w:r>
    </w:p>
    <w:p w14:paraId="65C3F53F" w14:textId="286AA696" w:rsidR="00E02FF4" w:rsidRDefault="006E6B60" w:rsidP="00F16B96">
      <w:r>
        <w:t>12:00</w:t>
      </w:r>
      <w:r w:rsidR="00E02FF4">
        <w:tab/>
      </w:r>
      <w:r w:rsidR="00584B28">
        <w:tab/>
      </w:r>
      <w:r w:rsidR="00E02FF4">
        <w:t>Mittagessen</w:t>
      </w:r>
    </w:p>
    <w:p w14:paraId="1E858FE7" w14:textId="04EE485E" w:rsidR="006E6B60" w:rsidRDefault="006E6B60" w:rsidP="00F16B96">
      <w:r>
        <w:t>12:30</w:t>
      </w:r>
      <w:r>
        <w:tab/>
      </w:r>
      <w:r>
        <w:tab/>
        <w:t>Helferbriefing</w:t>
      </w:r>
    </w:p>
    <w:p w14:paraId="21B470D1" w14:textId="580823D7" w:rsidR="00012228" w:rsidRDefault="00012228" w:rsidP="00F16B96">
      <w:r>
        <w:t>13:00</w:t>
      </w:r>
      <w:r>
        <w:tab/>
      </w:r>
      <w:r w:rsidR="00584B28">
        <w:tab/>
      </w:r>
      <w:r>
        <w:t>Beginn 6K Turnier</w:t>
      </w:r>
    </w:p>
    <w:p w14:paraId="2258D759" w14:textId="1AA5EFAF" w:rsidR="00012228" w:rsidRDefault="00584B28" w:rsidP="00F16B96">
      <w:r>
        <w:t>ca. 17</w:t>
      </w:r>
      <w:r w:rsidR="00012228">
        <w:t>:00</w:t>
      </w:r>
      <w:r w:rsidR="00012228">
        <w:tab/>
      </w:r>
      <w:r w:rsidR="0009145A">
        <w:t>Siegerehrung</w:t>
      </w:r>
      <w:r w:rsidR="00D16162">
        <w:t xml:space="preserve"> </w:t>
      </w:r>
    </w:p>
    <w:p w14:paraId="454A2781" w14:textId="77777777" w:rsidR="002942FD" w:rsidRDefault="002942FD"/>
    <w:p w14:paraId="48DA6637" w14:textId="77777777" w:rsidR="002942FD" w:rsidRDefault="002942FD"/>
    <w:p w14:paraId="7D902A76" w14:textId="736D1F72" w:rsidR="00E56999" w:rsidRDefault="00E56999"/>
    <w:p w14:paraId="1EB9F2F2" w14:textId="77777777" w:rsidR="00012228" w:rsidRDefault="00012228"/>
    <w:p w14:paraId="0C744312" w14:textId="77777777" w:rsidR="00216FFE" w:rsidRPr="00012228" w:rsidRDefault="00216FFE" w:rsidP="00216FFE">
      <w:pPr>
        <w:rPr>
          <w:b/>
          <w:sz w:val="32"/>
          <w:szCs w:val="32"/>
        </w:rPr>
      </w:pPr>
      <w:r>
        <w:rPr>
          <w:b/>
          <w:sz w:val="32"/>
          <w:szCs w:val="32"/>
        </w:rPr>
        <w:t>Wegbeschreibung</w:t>
      </w:r>
    </w:p>
    <w:p w14:paraId="633DC7A7" w14:textId="77777777" w:rsidR="00216FFE" w:rsidRDefault="00216FFE" w:rsidP="00216FFE"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47FF80DD" wp14:editId="2FFF670B">
            <wp:simplePos x="0" y="0"/>
            <wp:positionH relativeFrom="column">
              <wp:posOffset>1555115</wp:posOffset>
            </wp:positionH>
            <wp:positionV relativeFrom="paragraph">
              <wp:posOffset>50165</wp:posOffset>
            </wp:positionV>
            <wp:extent cx="4020185" cy="3895725"/>
            <wp:effectExtent l="0" t="0" r="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141C3" w14:textId="77777777" w:rsidR="00216FFE" w:rsidRDefault="00216FFE" w:rsidP="00216FFE">
      <w:pPr>
        <w:ind w:right="6093"/>
      </w:pPr>
      <w:r w:rsidRPr="00061222">
        <w:t xml:space="preserve">Turnhalle </w:t>
      </w:r>
      <w:proofErr w:type="spellStart"/>
      <w:r w:rsidRPr="00061222">
        <w:t>Berikerhus</w:t>
      </w:r>
      <w:proofErr w:type="spellEnd"/>
      <w:r w:rsidRPr="00061222">
        <w:t xml:space="preserve">, </w:t>
      </w:r>
    </w:p>
    <w:p w14:paraId="1AE4A57E" w14:textId="77777777" w:rsidR="00216FFE" w:rsidRDefault="00216FFE" w:rsidP="00216FFE">
      <w:pPr>
        <w:ind w:right="6093"/>
      </w:pPr>
      <w:r w:rsidRPr="00061222">
        <w:t xml:space="preserve">8965 </w:t>
      </w:r>
      <w:proofErr w:type="spellStart"/>
      <w:r w:rsidRPr="00061222">
        <w:t>Berikon</w:t>
      </w:r>
      <w:proofErr w:type="spellEnd"/>
    </w:p>
    <w:p w14:paraId="50AD8978" w14:textId="77777777" w:rsidR="00216FFE" w:rsidRDefault="00216FFE" w:rsidP="00216FFE">
      <w:pPr>
        <w:pStyle w:val="Tabelle"/>
        <w:spacing w:before="0"/>
      </w:pPr>
    </w:p>
    <w:p w14:paraId="2C7FB15D" w14:textId="77777777" w:rsidR="00216FFE" w:rsidRDefault="00216FFE" w:rsidP="00216FFE">
      <w:pPr>
        <w:pStyle w:val="Tabelle"/>
        <w:spacing w:before="0"/>
      </w:pPr>
    </w:p>
    <w:p w14:paraId="39C3FE6C" w14:textId="77777777" w:rsidR="00216FFE" w:rsidRDefault="00216FFE" w:rsidP="00216FFE">
      <w:pPr>
        <w:pStyle w:val="Tabelle"/>
        <w:spacing w:before="0"/>
      </w:pPr>
    </w:p>
    <w:p w14:paraId="2F045392" w14:textId="77777777" w:rsidR="00216FFE" w:rsidRDefault="00216FFE" w:rsidP="00216FFE">
      <w:pPr>
        <w:pStyle w:val="Tabelle"/>
        <w:spacing w:before="0"/>
      </w:pPr>
    </w:p>
    <w:p w14:paraId="5406D5D0" w14:textId="77777777" w:rsidR="00216FFE" w:rsidRDefault="00216FFE" w:rsidP="00216FFE">
      <w:pPr>
        <w:pStyle w:val="Tabelle"/>
        <w:spacing w:before="0"/>
      </w:pPr>
    </w:p>
    <w:p w14:paraId="25457B3C" w14:textId="77777777" w:rsidR="00216FFE" w:rsidRDefault="00216FFE" w:rsidP="00216FFE">
      <w:pPr>
        <w:pStyle w:val="Tabelle"/>
        <w:spacing w:before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20D2C8" wp14:editId="2A432EEE">
                <wp:simplePos x="0" y="0"/>
                <wp:positionH relativeFrom="column">
                  <wp:posOffset>3437654</wp:posOffset>
                </wp:positionH>
                <wp:positionV relativeFrom="paragraph">
                  <wp:posOffset>126468</wp:posOffset>
                </wp:positionV>
                <wp:extent cx="382772" cy="499731"/>
                <wp:effectExtent l="76200" t="50800" r="74930" b="8509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772" cy="499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488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270.7pt;margin-top:9.95pt;width:30.15pt;height:39.35pt;flip:x 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5956B22" w14:textId="77777777" w:rsidR="00216FFE" w:rsidRDefault="00216FFE" w:rsidP="00216FFE">
      <w:pPr>
        <w:pStyle w:val="Tabelle"/>
        <w:spacing w:before="0"/>
      </w:pPr>
    </w:p>
    <w:p w14:paraId="003BFC5A" w14:textId="77777777" w:rsidR="00216FFE" w:rsidRDefault="00216FFE" w:rsidP="00216FFE">
      <w:pPr>
        <w:pStyle w:val="Tabelle"/>
        <w:spacing w:before="0"/>
      </w:pPr>
    </w:p>
    <w:p w14:paraId="184CCC0F" w14:textId="77777777" w:rsidR="00216FFE" w:rsidRDefault="00216FFE" w:rsidP="00216FFE">
      <w:pPr>
        <w:pStyle w:val="Tabelle"/>
        <w:spacing w:before="0"/>
      </w:pPr>
    </w:p>
    <w:p w14:paraId="553D1A3D" w14:textId="77777777" w:rsidR="00216FFE" w:rsidRDefault="00216FFE" w:rsidP="00216FFE">
      <w:pPr>
        <w:pStyle w:val="Tabelle"/>
        <w:spacing w:before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6C2611" wp14:editId="45FD5090">
                <wp:simplePos x="0" y="0"/>
                <wp:positionH relativeFrom="column">
                  <wp:posOffset>3395123</wp:posOffset>
                </wp:positionH>
                <wp:positionV relativeFrom="paragraph">
                  <wp:posOffset>116427</wp:posOffset>
                </wp:positionV>
                <wp:extent cx="350875" cy="159488"/>
                <wp:effectExtent l="50800" t="50800" r="81280" b="9461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875" cy="1594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191D8" id="Gerade Verbindung mit Pfeil 9" o:spid="_x0000_s1026" type="#_x0000_t32" style="position:absolute;margin-left:267.35pt;margin-top:9.15pt;width:27.65pt;height:12.5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424869C" w14:textId="77777777" w:rsidR="00216FFE" w:rsidRDefault="00216FFE" w:rsidP="00216FFE">
      <w:pPr>
        <w:pStyle w:val="Tabelle"/>
        <w:spacing w:before="0"/>
      </w:pPr>
    </w:p>
    <w:p w14:paraId="284CE2AB" w14:textId="77777777" w:rsidR="00216FFE" w:rsidRDefault="00216FFE" w:rsidP="00216FFE">
      <w:pPr>
        <w:pStyle w:val="Tabelle"/>
        <w:spacing w:before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087DDB" wp14:editId="3AD0F05C">
                <wp:simplePos x="0" y="0"/>
                <wp:positionH relativeFrom="column">
                  <wp:posOffset>3129310</wp:posOffset>
                </wp:positionH>
                <wp:positionV relativeFrom="paragraph">
                  <wp:posOffset>90140</wp:posOffset>
                </wp:positionV>
                <wp:extent cx="1796902" cy="2232838"/>
                <wp:effectExtent l="76200" t="50800" r="83185" b="10414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6902" cy="22328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0759B" id="Gerade Verbindung mit Pfeil 7" o:spid="_x0000_s1026" type="#_x0000_t32" style="position:absolute;margin-left:246.4pt;margin-top:7.1pt;width:141.5pt;height:175.8pt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8A0855A" w14:textId="77777777" w:rsidR="00216FFE" w:rsidRDefault="00216FFE" w:rsidP="00216FFE">
      <w:pPr>
        <w:pStyle w:val="Tabelle"/>
        <w:spacing w:before="0"/>
      </w:pPr>
    </w:p>
    <w:p w14:paraId="31288F42" w14:textId="77777777" w:rsidR="00216FFE" w:rsidRDefault="00216FFE" w:rsidP="00216FFE">
      <w:pPr>
        <w:pStyle w:val="Tabelle"/>
        <w:spacing w:before="0"/>
      </w:pPr>
    </w:p>
    <w:p w14:paraId="7C0CAE57" w14:textId="77777777" w:rsidR="00216FFE" w:rsidRDefault="00216FFE" w:rsidP="00216FFE">
      <w:pPr>
        <w:pStyle w:val="Tabelle"/>
        <w:spacing w:before="0"/>
      </w:pPr>
    </w:p>
    <w:p w14:paraId="0D8937DE" w14:textId="77777777" w:rsidR="00216FFE" w:rsidRDefault="00216FFE" w:rsidP="00216FFE">
      <w:pPr>
        <w:pStyle w:val="Tabelle"/>
        <w:spacing w:before="0"/>
      </w:pPr>
    </w:p>
    <w:p w14:paraId="643107A7" w14:textId="77777777" w:rsidR="00216FFE" w:rsidRDefault="00216FFE" w:rsidP="00216FFE">
      <w:pPr>
        <w:suppressAutoHyphens w:val="0"/>
        <w:rPr>
          <w:bCs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A1BCEE" wp14:editId="63D9E98D">
                <wp:simplePos x="0" y="0"/>
                <wp:positionH relativeFrom="column">
                  <wp:posOffset>3968115</wp:posOffset>
                </wp:positionH>
                <wp:positionV relativeFrom="paragraph">
                  <wp:posOffset>1602740</wp:posOffset>
                </wp:positionV>
                <wp:extent cx="1912620" cy="467995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75940" w14:textId="77777777" w:rsidR="00216FFE" w:rsidRDefault="00216FFE" w:rsidP="00216FFE">
                            <w:r>
                              <w:t>Anfahrt von Birmensdorf oder</w:t>
                            </w:r>
                          </w:p>
                          <w:p w14:paraId="5887D9DE" w14:textId="77777777" w:rsidR="00216FFE" w:rsidRDefault="00216FFE" w:rsidP="00216FFE">
                            <w:r>
                              <w:t xml:space="preserve">Autobahnausfahrt Oberwil </w:t>
                            </w:r>
                            <w:proofErr w:type="spellStart"/>
                            <w:r>
                              <w:t>Lieli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1BCE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12.45pt;margin-top:126.2pt;width:150.6pt;height:36.85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" filled="f" stroked="f">
                <v:textbox>
                  <w:txbxContent>
                    <w:p w14:paraId="58D75940" w14:textId="77777777" w:rsidR="00216FFE" w:rsidRDefault="00216FFE" w:rsidP="00216FFE">
                      <w:r>
                        <w:t>Anfahrt von Birmensdorf oder</w:t>
                      </w:r>
                    </w:p>
                    <w:p w14:paraId="5887D9DE" w14:textId="77777777" w:rsidR="00216FFE" w:rsidRDefault="00216FFE" w:rsidP="00216FFE">
                      <w:r>
                        <w:t xml:space="preserve">Autobahnausfahrt Oberwil </w:t>
                      </w:r>
                      <w:proofErr w:type="spellStart"/>
                      <w:r>
                        <w:t>Lieli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6AFE309" w14:textId="77777777" w:rsidR="001D7AA5" w:rsidRDefault="001D7AA5" w:rsidP="00883B48">
      <w:pPr>
        <w:pStyle w:val="Tabelle"/>
        <w:spacing w:before="0"/>
      </w:pPr>
    </w:p>
    <w:p w14:paraId="0970AE4E" w14:textId="77777777" w:rsidR="00C079B5" w:rsidRDefault="00C079B5" w:rsidP="00C079B5">
      <w:pPr>
        <w:pStyle w:val="berschrift1"/>
        <w:pBdr>
          <w:bottom w:val="single" w:sz="18" w:space="1" w:color="FF0000"/>
        </w:pBdr>
        <w:ind w:left="2410" w:firstLine="0"/>
      </w:pPr>
      <w:r w:rsidRPr="008178BA">
        <w:drawing>
          <wp:anchor distT="0" distB="0" distL="114300" distR="114300" simplePos="0" relativeHeight="251668992" behindDoc="0" locked="0" layoutInCell="1" allowOverlap="1" wp14:anchorId="7B2A6EF1" wp14:editId="25EF0D76">
            <wp:simplePos x="0" y="0"/>
            <wp:positionH relativeFrom="column">
              <wp:posOffset>13970</wp:posOffset>
            </wp:positionH>
            <wp:positionV relativeFrom="paragraph">
              <wp:posOffset>31750</wp:posOffset>
            </wp:positionV>
            <wp:extent cx="1289817" cy="990600"/>
            <wp:effectExtent l="0" t="0" r="571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477" cy="99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SKF Kindersport - 6K Event </w:t>
      </w:r>
    </w:p>
    <w:p w14:paraId="42DB892E" w14:textId="77777777" w:rsidR="00C079B5" w:rsidRPr="00C079B5" w:rsidRDefault="00C079B5" w:rsidP="00C079B5">
      <w:pPr>
        <w:pStyle w:val="berschrift1"/>
        <w:numPr>
          <w:ilvl w:val="0"/>
          <w:numId w:val="0"/>
        </w:numPr>
        <w:pBdr>
          <w:bottom w:val="single" w:sz="18" w:space="1" w:color="FF0000"/>
        </w:pBdr>
        <w:ind w:left="2410"/>
        <w:rPr>
          <w:b w:val="0"/>
        </w:rPr>
      </w:pPr>
      <w:r w:rsidRPr="00C079B5">
        <w:rPr>
          <w:b w:val="0"/>
        </w:rPr>
        <w:t>Samstag, 18. Mai 2019</w:t>
      </w:r>
      <w:r w:rsidRPr="00C079B5">
        <w:rPr>
          <w:b w:val="0"/>
        </w:rPr>
        <w:br/>
        <w:t xml:space="preserve">Turnhalle </w:t>
      </w:r>
      <w:proofErr w:type="spellStart"/>
      <w:r w:rsidRPr="00C079B5">
        <w:rPr>
          <w:b w:val="0"/>
        </w:rPr>
        <w:t>Berikerhus</w:t>
      </w:r>
      <w:proofErr w:type="spellEnd"/>
      <w:r w:rsidRPr="00C079B5">
        <w:rPr>
          <w:b w:val="0"/>
        </w:rPr>
        <w:t xml:space="preserve">, 8965 </w:t>
      </w:r>
      <w:proofErr w:type="spellStart"/>
      <w:r w:rsidRPr="00C079B5">
        <w:rPr>
          <w:b w:val="0"/>
        </w:rPr>
        <w:t>Berikon</w:t>
      </w:r>
      <w:proofErr w:type="spellEnd"/>
    </w:p>
    <w:p w14:paraId="1D288D36" w14:textId="77777777" w:rsidR="008D5D26" w:rsidRDefault="008D5D26" w:rsidP="001D7AA5">
      <w:pPr>
        <w:rPr>
          <w:b/>
          <w:sz w:val="48"/>
        </w:rPr>
      </w:pPr>
    </w:p>
    <w:p w14:paraId="67306519" w14:textId="1BBC2992" w:rsidR="001D7AA5" w:rsidRDefault="001D7AA5" w:rsidP="001D7AA5">
      <w:pPr>
        <w:rPr>
          <w:b/>
          <w:sz w:val="48"/>
        </w:rPr>
      </w:pPr>
      <w:r>
        <w:rPr>
          <w:b/>
          <w:sz w:val="48"/>
        </w:rPr>
        <w:t xml:space="preserve">Anmeldeformular </w:t>
      </w:r>
    </w:p>
    <w:p w14:paraId="46A34EF1" w14:textId="77777777" w:rsidR="001D7AA5" w:rsidRDefault="001D7AA5" w:rsidP="001D7AA5">
      <w:pPr>
        <w:suppressAutoHyphens w:val="0"/>
        <w:rPr>
          <w:b/>
          <w:sz w:val="32"/>
        </w:rPr>
      </w:pPr>
    </w:p>
    <w:p w14:paraId="02184BBF" w14:textId="109FF89E" w:rsidR="001D7AA5" w:rsidRPr="00AA121F" w:rsidRDefault="000E2D37" w:rsidP="001D7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Teilnehmer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7"/>
        <w:gridCol w:w="1255"/>
        <w:gridCol w:w="1113"/>
      </w:tblGrid>
      <w:tr w:rsidR="001D7AA5" w:rsidRPr="00AA121F" w14:paraId="4D6EAF84" w14:textId="77777777" w:rsidTr="000E2D37">
        <w:tc>
          <w:tcPr>
            <w:tcW w:w="6697" w:type="dxa"/>
            <w:tcBorders>
              <w:top w:val="nil"/>
              <w:left w:val="nil"/>
            </w:tcBorders>
          </w:tcPr>
          <w:p w14:paraId="791E89D8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239B0ACD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  <w:r w:rsidRPr="00AA121F">
              <w:rPr>
                <w:b/>
                <w:sz w:val="28"/>
                <w:szCs w:val="28"/>
              </w:rPr>
              <w:t>Grad</w:t>
            </w:r>
          </w:p>
        </w:tc>
        <w:tc>
          <w:tcPr>
            <w:tcW w:w="1113" w:type="dxa"/>
          </w:tcPr>
          <w:p w14:paraId="0DFA1119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  <w:r w:rsidRPr="00AA121F">
              <w:rPr>
                <w:b/>
                <w:sz w:val="28"/>
                <w:szCs w:val="28"/>
              </w:rPr>
              <w:t>Alter</w:t>
            </w:r>
          </w:p>
        </w:tc>
      </w:tr>
      <w:tr w:rsidR="001D7AA5" w:rsidRPr="00AA121F" w14:paraId="7F0A4D09" w14:textId="77777777" w:rsidTr="000E2D37">
        <w:tc>
          <w:tcPr>
            <w:tcW w:w="6697" w:type="dxa"/>
          </w:tcPr>
          <w:p w14:paraId="2A504714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64C381DC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3B59CC95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7486622F" w14:textId="77777777" w:rsidTr="000E2D37">
        <w:tc>
          <w:tcPr>
            <w:tcW w:w="6697" w:type="dxa"/>
          </w:tcPr>
          <w:p w14:paraId="493A5B77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5ED3AE2F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79CE25A0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14ACD15B" w14:textId="77777777" w:rsidTr="000E2D37">
        <w:tc>
          <w:tcPr>
            <w:tcW w:w="6697" w:type="dxa"/>
          </w:tcPr>
          <w:p w14:paraId="6271970A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3ABC3F1D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62CE0543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09D46C60" w14:textId="77777777" w:rsidTr="000E2D37">
        <w:tc>
          <w:tcPr>
            <w:tcW w:w="6697" w:type="dxa"/>
          </w:tcPr>
          <w:p w14:paraId="0E155FCF" w14:textId="77777777" w:rsidR="001D7AA5" w:rsidRPr="00AA121F" w:rsidRDefault="001D7AA5" w:rsidP="000E2D3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6509324F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2CDBDDB0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4DF598D5" w14:textId="77777777" w:rsidTr="000E2D37">
        <w:tc>
          <w:tcPr>
            <w:tcW w:w="6697" w:type="dxa"/>
          </w:tcPr>
          <w:p w14:paraId="354E64A2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1B7778D0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516294DC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06B78608" w14:textId="77777777" w:rsidTr="000E2D37">
        <w:tc>
          <w:tcPr>
            <w:tcW w:w="6697" w:type="dxa"/>
          </w:tcPr>
          <w:p w14:paraId="61F50635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0FFC0F80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53EB58B9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3E300BD4" w14:textId="77777777" w:rsidTr="000E2D37">
        <w:tc>
          <w:tcPr>
            <w:tcW w:w="6697" w:type="dxa"/>
          </w:tcPr>
          <w:p w14:paraId="57CD07B1" w14:textId="77777777" w:rsidR="001D7AA5" w:rsidRPr="00AA121F" w:rsidRDefault="001D7AA5" w:rsidP="000E2D3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6FACF241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58D6A976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1FCB64CE" w14:textId="77777777" w:rsidTr="000E2D37">
        <w:tc>
          <w:tcPr>
            <w:tcW w:w="6697" w:type="dxa"/>
          </w:tcPr>
          <w:p w14:paraId="54429670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19921909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14D739A6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4B8DD5FC" w14:textId="77777777" w:rsidTr="000E2D37">
        <w:tc>
          <w:tcPr>
            <w:tcW w:w="6697" w:type="dxa"/>
          </w:tcPr>
          <w:p w14:paraId="58E701F6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31430D04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74571357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567C810A" w14:textId="77777777" w:rsidTr="000E2D37">
        <w:tc>
          <w:tcPr>
            <w:tcW w:w="6697" w:type="dxa"/>
          </w:tcPr>
          <w:p w14:paraId="6EDA0D45" w14:textId="77777777" w:rsidR="001D7AA5" w:rsidRPr="00AA121F" w:rsidRDefault="001D7AA5" w:rsidP="000E2D3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3E3C0747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1FF00856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136DEADC" w14:textId="77777777" w:rsidTr="000E2D37">
        <w:tc>
          <w:tcPr>
            <w:tcW w:w="6697" w:type="dxa"/>
          </w:tcPr>
          <w:p w14:paraId="016F4683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24F0B5F5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41812B7B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5E4764C9" w14:textId="77777777" w:rsidTr="000E2D37">
        <w:tc>
          <w:tcPr>
            <w:tcW w:w="6697" w:type="dxa"/>
          </w:tcPr>
          <w:p w14:paraId="7AD7BB8E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41433B49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4B462D5F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32CA5EE3" w14:textId="77777777" w:rsidTr="000E2D37">
        <w:tc>
          <w:tcPr>
            <w:tcW w:w="6697" w:type="dxa"/>
          </w:tcPr>
          <w:p w14:paraId="6086D7A1" w14:textId="77777777" w:rsidR="001D7AA5" w:rsidRPr="00AA121F" w:rsidRDefault="001D7AA5" w:rsidP="000E2D3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300B2A89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376B8497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72D0C928" w14:textId="77777777" w:rsidTr="000E2D37">
        <w:tc>
          <w:tcPr>
            <w:tcW w:w="6697" w:type="dxa"/>
          </w:tcPr>
          <w:p w14:paraId="18A6EFA0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574399B3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576C5A4B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105794EC" w14:textId="77777777" w:rsidTr="000E2D37">
        <w:tc>
          <w:tcPr>
            <w:tcW w:w="6697" w:type="dxa"/>
          </w:tcPr>
          <w:p w14:paraId="4EC20289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14:paraId="03E8171E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79CB891A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</w:tbl>
    <w:p w14:paraId="0AF8D98F" w14:textId="77777777" w:rsidR="001D7AA5" w:rsidRDefault="001D7AA5" w:rsidP="00883B48">
      <w:pPr>
        <w:pStyle w:val="Tabelle"/>
        <w:spacing w:before="0"/>
      </w:pPr>
    </w:p>
    <w:p w14:paraId="4A2D5EDD" w14:textId="77777777" w:rsidR="001D7AA5" w:rsidRDefault="001D7AA5" w:rsidP="001D7AA5">
      <w:pPr>
        <w:pStyle w:val="Tabelle"/>
        <w:spacing w:before="0"/>
      </w:pPr>
    </w:p>
    <w:p w14:paraId="499D11E9" w14:textId="77777777" w:rsidR="001D7AA5" w:rsidRDefault="001D7AA5" w:rsidP="001D7AA5">
      <w:pPr>
        <w:pStyle w:val="Tabelle"/>
        <w:spacing w:before="0"/>
      </w:pPr>
    </w:p>
    <w:p w14:paraId="213F6581" w14:textId="77777777" w:rsidR="001D7AA5" w:rsidRDefault="001D7AA5" w:rsidP="001D7AA5">
      <w:pPr>
        <w:rPr>
          <w:b/>
        </w:rPr>
      </w:pPr>
    </w:p>
    <w:p w14:paraId="1825D8D0" w14:textId="77777777" w:rsidR="001D7AA5" w:rsidRPr="00FD265C" w:rsidRDefault="001D7AA5" w:rsidP="001D7AA5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7"/>
        <w:gridCol w:w="1743"/>
        <w:gridCol w:w="1750"/>
      </w:tblGrid>
      <w:tr w:rsidR="001D7AA5" w:rsidRPr="00AA121F" w14:paraId="32929D25" w14:textId="77777777" w:rsidTr="001D7AA5">
        <w:tc>
          <w:tcPr>
            <w:tcW w:w="5920" w:type="dxa"/>
          </w:tcPr>
          <w:p w14:paraId="7EFB59F5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Helfer</w:t>
            </w:r>
          </w:p>
        </w:tc>
        <w:tc>
          <w:tcPr>
            <w:tcW w:w="1780" w:type="dxa"/>
          </w:tcPr>
          <w:p w14:paraId="0BB70744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Karate?</w:t>
            </w:r>
            <w:r>
              <w:rPr>
                <w:b/>
                <w:sz w:val="28"/>
                <w:szCs w:val="28"/>
              </w:rPr>
              <w:br/>
              <w:t>(J/N)</w:t>
            </w:r>
          </w:p>
        </w:tc>
        <w:tc>
          <w:tcPr>
            <w:tcW w:w="1757" w:type="dxa"/>
          </w:tcPr>
          <w:p w14:paraId="079E678A" w14:textId="77777777" w:rsidR="001D7AA5" w:rsidRDefault="001D7AA5" w:rsidP="001D7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Volljährig?</w:t>
            </w:r>
          </w:p>
          <w:p w14:paraId="62F6D692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(J/N)</w:t>
            </w:r>
          </w:p>
        </w:tc>
      </w:tr>
      <w:tr w:rsidR="001D7AA5" w:rsidRPr="00AA121F" w14:paraId="0542B3FD" w14:textId="77777777" w:rsidTr="001D7AA5">
        <w:tc>
          <w:tcPr>
            <w:tcW w:w="5920" w:type="dxa"/>
          </w:tcPr>
          <w:p w14:paraId="3DA362D1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4012C59E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14:paraId="2B340223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2704F7F3" w14:textId="77777777" w:rsidTr="001D7AA5">
        <w:tc>
          <w:tcPr>
            <w:tcW w:w="5920" w:type="dxa"/>
          </w:tcPr>
          <w:p w14:paraId="6AFF9805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6A77F0F9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14:paraId="166475B9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786F051E" w14:textId="77777777" w:rsidTr="001D7AA5">
        <w:tc>
          <w:tcPr>
            <w:tcW w:w="5920" w:type="dxa"/>
          </w:tcPr>
          <w:p w14:paraId="04A8F288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606D094C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14:paraId="520A83CC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6B844BAC" w14:textId="77777777" w:rsidTr="001D7AA5">
        <w:tc>
          <w:tcPr>
            <w:tcW w:w="5920" w:type="dxa"/>
          </w:tcPr>
          <w:p w14:paraId="56245233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4A724392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14:paraId="1C97181A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076E6F8B" w14:textId="77777777" w:rsidTr="001D7AA5">
        <w:tc>
          <w:tcPr>
            <w:tcW w:w="5920" w:type="dxa"/>
          </w:tcPr>
          <w:p w14:paraId="4D580875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45495DD3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14:paraId="2AA14204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3D2DF300" w14:textId="77777777" w:rsidTr="001D7AA5">
        <w:tc>
          <w:tcPr>
            <w:tcW w:w="5920" w:type="dxa"/>
          </w:tcPr>
          <w:p w14:paraId="32B9E40A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206E247C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14:paraId="3C7A5C26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35AAB687" w14:textId="77777777" w:rsidTr="001D7AA5">
        <w:tc>
          <w:tcPr>
            <w:tcW w:w="5920" w:type="dxa"/>
          </w:tcPr>
          <w:p w14:paraId="26D00EA2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16CE2935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14:paraId="7E0F8D3F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  <w:tr w:rsidR="001D7AA5" w:rsidRPr="00AA121F" w14:paraId="611063EE" w14:textId="77777777" w:rsidTr="001D7AA5">
        <w:tc>
          <w:tcPr>
            <w:tcW w:w="5920" w:type="dxa"/>
          </w:tcPr>
          <w:p w14:paraId="712930A2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543B9DA7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14:paraId="0E1BF19A" w14:textId="77777777" w:rsidR="001D7AA5" w:rsidRPr="00AA121F" w:rsidRDefault="001D7AA5" w:rsidP="001D7AA5">
            <w:pPr>
              <w:rPr>
                <w:b/>
                <w:sz w:val="28"/>
                <w:szCs w:val="28"/>
              </w:rPr>
            </w:pPr>
          </w:p>
        </w:tc>
      </w:tr>
    </w:tbl>
    <w:p w14:paraId="0F9186A0" w14:textId="17E462AD" w:rsidR="00861518" w:rsidRDefault="00861518" w:rsidP="00216FFE">
      <w:pPr>
        <w:rPr>
          <w:rFonts w:ascii="Verdana" w:hAnsi="Verdana"/>
        </w:rPr>
      </w:pPr>
    </w:p>
    <w:sectPr w:rsidR="008615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8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B749" w14:textId="77777777" w:rsidR="00D93891" w:rsidRDefault="00D93891">
      <w:r>
        <w:separator/>
      </w:r>
    </w:p>
  </w:endnote>
  <w:endnote w:type="continuationSeparator" w:id="0">
    <w:p w14:paraId="20770418" w14:textId="77777777" w:rsidR="00D93891" w:rsidRDefault="00D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AAE1" w14:textId="77777777" w:rsidR="008D5D26" w:rsidRDefault="008D5D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07E4" w14:textId="77777777" w:rsidR="008D5D26" w:rsidRDefault="008D5D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8DCC" w14:textId="77777777" w:rsidR="008D5D26" w:rsidRDefault="008D5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DF62" w14:textId="77777777" w:rsidR="00D93891" w:rsidRDefault="00D93891">
      <w:r>
        <w:separator/>
      </w:r>
    </w:p>
  </w:footnote>
  <w:footnote w:type="continuationSeparator" w:id="0">
    <w:p w14:paraId="5C15393B" w14:textId="77777777" w:rsidR="00D93891" w:rsidRDefault="00D9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87C3" w14:textId="77777777" w:rsidR="008D5D26" w:rsidRDefault="008D5D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4FC5" w14:textId="77777777" w:rsidR="008D5D26" w:rsidRDefault="008D5D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8A36" w14:textId="77777777" w:rsidR="008D5D26" w:rsidRDefault="008D5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1CF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D33809"/>
    <w:multiLevelType w:val="hybridMultilevel"/>
    <w:tmpl w:val="B64876B2"/>
    <w:lvl w:ilvl="0" w:tplc="866A05AA">
      <w:start w:val="11"/>
      <w:numFmt w:val="bullet"/>
      <w:lvlText w:val="-"/>
      <w:lvlJc w:val="left"/>
      <w:pPr>
        <w:ind w:left="720" w:hanging="360"/>
      </w:pPr>
      <w:rPr>
        <w:rFonts w:ascii="Lucida Sans" w:eastAsia="Arial Unicode MS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3D"/>
    <w:rsid w:val="00012228"/>
    <w:rsid w:val="0001526C"/>
    <w:rsid w:val="00032FA1"/>
    <w:rsid w:val="000341C5"/>
    <w:rsid w:val="00040A83"/>
    <w:rsid w:val="00061222"/>
    <w:rsid w:val="0009145A"/>
    <w:rsid w:val="000B68AB"/>
    <w:rsid w:val="000C1343"/>
    <w:rsid w:val="000D2E64"/>
    <w:rsid w:val="000E2D37"/>
    <w:rsid w:val="000F653D"/>
    <w:rsid w:val="00106DB8"/>
    <w:rsid w:val="00116035"/>
    <w:rsid w:val="0014032E"/>
    <w:rsid w:val="001D7AA5"/>
    <w:rsid w:val="001F551F"/>
    <w:rsid w:val="001F7721"/>
    <w:rsid w:val="00211187"/>
    <w:rsid w:val="00213374"/>
    <w:rsid w:val="00216FFE"/>
    <w:rsid w:val="002310BD"/>
    <w:rsid w:val="002558FF"/>
    <w:rsid w:val="002730FB"/>
    <w:rsid w:val="002942FD"/>
    <w:rsid w:val="002B24DF"/>
    <w:rsid w:val="002D2646"/>
    <w:rsid w:val="002E165F"/>
    <w:rsid w:val="002F0A38"/>
    <w:rsid w:val="002F488F"/>
    <w:rsid w:val="00390F40"/>
    <w:rsid w:val="003934A6"/>
    <w:rsid w:val="003A6C37"/>
    <w:rsid w:val="003B60CB"/>
    <w:rsid w:val="003E02AB"/>
    <w:rsid w:val="004028C5"/>
    <w:rsid w:val="00413FD0"/>
    <w:rsid w:val="00427BA2"/>
    <w:rsid w:val="00463521"/>
    <w:rsid w:val="00477975"/>
    <w:rsid w:val="004815AC"/>
    <w:rsid w:val="004C0D4D"/>
    <w:rsid w:val="004C17CD"/>
    <w:rsid w:val="004C686E"/>
    <w:rsid w:val="00507360"/>
    <w:rsid w:val="005203BA"/>
    <w:rsid w:val="00536A10"/>
    <w:rsid w:val="00555A30"/>
    <w:rsid w:val="00584B28"/>
    <w:rsid w:val="0058571C"/>
    <w:rsid w:val="005C0CE9"/>
    <w:rsid w:val="005C4B87"/>
    <w:rsid w:val="005D0FDE"/>
    <w:rsid w:val="005F7872"/>
    <w:rsid w:val="006032E3"/>
    <w:rsid w:val="0066241C"/>
    <w:rsid w:val="00677C67"/>
    <w:rsid w:val="006975F2"/>
    <w:rsid w:val="006B0AC8"/>
    <w:rsid w:val="006E26F8"/>
    <w:rsid w:val="006E6B60"/>
    <w:rsid w:val="00707652"/>
    <w:rsid w:val="00792F48"/>
    <w:rsid w:val="007E647C"/>
    <w:rsid w:val="008178BA"/>
    <w:rsid w:val="00845F61"/>
    <w:rsid w:val="00854222"/>
    <w:rsid w:val="00861518"/>
    <w:rsid w:val="00883B48"/>
    <w:rsid w:val="008D5D26"/>
    <w:rsid w:val="0090759A"/>
    <w:rsid w:val="009543DE"/>
    <w:rsid w:val="009648D0"/>
    <w:rsid w:val="009748E8"/>
    <w:rsid w:val="00994AF2"/>
    <w:rsid w:val="009B32FD"/>
    <w:rsid w:val="009C35A3"/>
    <w:rsid w:val="00A36293"/>
    <w:rsid w:val="00A4782B"/>
    <w:rsid w:val="00A54FE1"/>
    <w:rsid w:val="00AF3001"/>
    <w:rsid w:val="00AF7437"/>
    <w:rsid w:val="00BD04FA"/>
    <w:rsid w:val="00C079B5"/>
    <w:rsid w:val="00C14268"/>
    <w:rsid w:val="00C443E0"/>
    <w:rsid w:val="00C77975"/>
    <w:rsid w:val="00CF31F9"/>
    <w:rsid w:val="00D00221"/>
    <w:rsid w:val="00D16162"/>
    <w:rsid w:val="00D61CC7"/>
    <w:rsid w:val="00D93891"/>
    <w:rsid w:val="00DB18DF"/>
    <w:rsid w:val="00E02FF4"/>
    <w:rsid w:val="00E55FE4"/>
    <w:rsid w:val="00E56999"/>
    <w:rsid w:val="00E96346"/>
    <w:rsid w:val="00EB2B07"/>
    <w:rsid w:val="00F00749"/>
    <w:rsid w:val="00F16B96"/>
    <w:rsid w:val="00F84F1B"/>
    <w:rsid w:val="00F8721A"/>
    <w:rsid w:val="00FA6770"/>
    <w:rsid w:val="00FB76ED"/>
    <w:rsid w:val="00FF280E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283D8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Cs w:val="24"/>
      <w:lang w:val="de-CH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10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jc w:val="center"/>
      <w:outlineLvl w:val="3"/>
    </w:pPr>
    <w:rPr>
      <w:rFonts w:ascii="Times New Roman" w:hAnsi="Times New Roman"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pPr>
      <w:tabs>
        <w:tab w:val="left" w:pos="560"/>
        <w:tab w:val="left" w:pos="137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</w:pPr>
    <w:rPr>
      <w:rFonts w:ascii="ArialMT" w:hAnsi="ArialMT"/>
      <w:color w:val="000000"/>
      <w:szCs w:val="20"/>
      <w:lang w:val="de-DE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">
    <w:name w:val="Tabelle"/>
    <w:basedOn w:val="Standard"/>
    <w:pPr>
      <w:spacing w:before="120"/>
    </w:pPr>
    <w:rPr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berschrift2Zchn">
    <w:name w:val="Überschrift 2 Zchn"/>
    <w:link w:val="berschrift2"/>
    <w:uiPriority w:val="9"/>
    <w:semiHidden/>
    <w:rsid w:val="002310B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54FE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A54FE1"/>
    <w:rPr>
      <w:rFonts w:ascii="Tahoma" w:hAnsi="Tahoma" w:cs="Tahoma"/>
      <w:sz w:val="16"/>
      <w:szCs w:val="16"/>
      <w:lang w:val="de-CH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9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99"/>
    <w:rPr>
      <w:rFonts w:ascii="Lucida Grande" w:hAnsi="Lucida Grande" w:cs="Lucida Grande"/>
      <w:sz w:val="18"/>
      <w:szCs w:val="18"/>
      <w:lang w:val="de-CH" w:eastAsia="ar-SA"/>
    </w:rPr>
  </w:style>
  <w:style w:type="paragraph" w:styleId="Listenabsatz">
    <w:name w:val="List Paragraph"/>
    <w:basedOn w:val="Standard"/>
    <w:uiPriority w:val="34"/>
    <w:qFormat/>
    <w:rsid w:val="00F16B96"/>
    <w:pPr>
      <w:widowControl w:val="0"/>
      <w:ind w:left="720"/>
      <w:contextualSpacing/>
    </w:pPr>
    <w:rPr>
      <w:rFonts w:ascii="Lucida Sans" w:eastAsia="Arial Unicode MS" w:hAnsi="Lucida Sans"/>
      <w:kern w:val="1"/>
      <w:sz w:val="24"/>
      <w:lang w:eastAsia="de-DE"/>
    </w:rPr>
  </w:style>
  <w:style w:type="table" w:styleId="Tabellenraster">
    <w:name w:val="Table Grid"/>
    <w:basedOn w:val="NormaleTabelle"/>
    <w:uiPriority w:val="59"/>
    <w:rsid w:val="001D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ikokan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SWKO Schweizermeisterschaften 2004</vt:lpstr>
    </vt:vector>
  </TitlesOfParts>
  <Company>Swiss Re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SWKO Schweizermeisterschaften 2004</dc:title>
  <dc:subject/>
  <dc:creator>Olivia Derungs</dc:creator>
  <cp:keywords/>
  <cp:lastModifiedBy>Thomas Risch</cp:lastModifiedBy>
  <cp:revision>6</cp:revision>
  <cp:lastPrinted>2019-01-07T08:09:00Z</cp:lastPrinted>
  <dcterms:created xsi:type="dcterms:W3CDTF">2019-01-07T07:51:00Z</dcterms:created>
  <dcterms:modified xsi:type="dcterms:W3CDTF">2019-01-07T08:09:00Z</dcterms:modified>
</cp:coreProperties>
</file>